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EE136" w14:textId="448F5DFA" w:rsidR="00E43FA2" w:rsidRPr="000D1158" w:rsidRDefault="0094022D" w:rsidP="007A0E97">
      <w:pPr>
        <w:pStyle w:val="WW-Domylnie"/>
        <w:tabs>
          <w:tab w:val="left" w:pos="2694"/>
        </w:tabs>
        <w:spacing w:line="360" w:lineRule="auto"/>
        <w:jc w:val="center"/>
        <w:rPr>
          <w:b/>
          <w:sz w:val="22"/>
          <w:szCs w:val="22"/>
        </w:rPr>
      </w:pPr>
      <w:r w:rsidRPr="000D1158">
        <w:rPr>
          <w:b/>
          <w:sz w:val="22"/>
          <w:szCs w:val="22"/>
        </w:rPr>
        <w:t>UMOWA NR</w:t>
      </w:r>
      <w:r w:rsidR="00880939">
        <w:rPr>
          <w:rFonts w:eastAsia="Times New Roman"/>
          <w:b/>
          <w:color w:val="000000"/>
          <w:sz w:val="24"/>
          <w:szCs w:val="24"/>
          <w:lang w:eastAsia="pl-PL"/>
        </w:rPr>
        <w:t xml:space="preserve"> POUZ-362/</w:t>
      </w:r>
      <w:r w:rsidR="00A01C39">
        <w:rPr>
          <w:rFonts w:eastAsia="Times New Roman"/>
          <w:b/>
          <w:color w:val="000000"/>
          <w:sz w:val="24"/>
          <w:szCs w:val="24"/>
          <w:lang w:eastAsia="pl-PL"/>
        </w:rPr>
        <w:t>175</w:t>
      </w:r>
      <w:r w:rsidR="00880939">
        <w:rPr>
          <w:rFonts w:eastAsia="Times New Roman"/>
          <w:b/>
          <w:color w:val="000000"/>
          <w:sz w:val="24"/>
          <w:szCs w:val="24"/>
          <w:lang w:eastAsia="pl-PL"/>
        </w:rPr>
        <w:t>/202</w:t>
      </w:r>
      <w:r w:rsidR="00A01C39">
        <w:rPr>
          <w:rFonts w:eastAsia="Times New Roman"/>
          <w:b/>
          <w:color w:val="000000"/>
          <w:sz w:val="24"/>
          <w:szCs w:val="24"/>
          <w:lang w:eastAsia="pl-PL"/>
        </w:rPr>
        <w:t>5</w:t>
      </w:r>
      <w:r w:rsidR="000D1158" w:rsidRPr="000D1158">
        <w:rPr>
          <w:rFonts w:eastAsia="Times New Roman"/>
          <w:b/>
          <w:color w:val="000000"/>
          <w:sz w:val="24"/>
          <w:szCs w:val="24"/>
          <w:lang w:eastAsia="pl-PL"/>
        </w:rPr>
        <w:t>/DZP</w:t>
      </w:r>
      <w:r w:rsidR="00EE50D2" w:rsidRPr="000D1158">
        <w:rPr>
          <w:b/>
          <w:sz w:val="22"/>
          <w:szCs w:val="22"/>
        </w:rPr>
        <w:t xml:space="preserve">                       </w:t>
      </w:r>
    </w:p>
    <w:p w14:paraId="6556C772" w14:textId="53D88805" w:rsidR="00986476" w:rsidRPr="00BE4E9F" w:rsidRDefault="00EE50D2" w:rsidP="00816592">
      <w:pPr>
        <w:pStyle w:val="WW-Domylnie"/>
        <w:tabs>
          <w:tab w:val="left" w:pos="2694"/>
        </w:tabs>
        <w:spacing w:line="360" w:lineRule="auto"/>
        <w:jc w:val="center"/>
        <w:rPr>
          <w:b/>
          <w:sz w:val="22"/>
          <w:szCs w:val="22"/>
        </w:rPr>
      </w:pPr>
      <w:r w:rsidRPr="00BE4E9F">
        <w:rPr>
          <w:b/>
          <w:sz w:val="22"/>
          <w:szCs w:val="22"/>
        </w:rPr>
        <w:t xml:space="preserve"> -Wzór-</w:t>
      </w:r>
    </w:p>
    <w:p w14:paraId="0B7D918D" w14:textId="1BC32449" w:rsidR="007E4D43" w:rsidRDefault="00986476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W dniu ……………….. r. w Warszawie</w:t>
      </w:r>
      <w:r w:rsidR="007E4D43">
        <w:rPr>
          <w:rFonts w:cs="Times New Roman"/>
          <w:szCs w:val="22"/>
          <w:lang w:eastAsia="pl-PL"/>
        </w:rPr>
        <w:t xml:space="preserve">, </w:t>
      </w:r>
      <w:r w:rsidRPr="00BE4E9F">
        <w:rPr>
          <w:rFonts w:cs="Times New Roman"/>
          <w:szCs w:val="22"/>
          <w:lang w:eastAsia="pl-PL"/>
        </w:rPr>
        <w:t>pomiędzy</w:t>
      </w:r>
      <w:r w:rsidR="007E4D43">
        <w:rPr>
          <w:rFonts w:cs="Times New Roman"/>
          <w:szCs w:val="22"/>
          <w:lang w:eastAsia="pl-PL"/>
        </w:rPr>
        <w:t>:</w:t>
      </w:r>
      <w:r w:rsidRPr="00BE4E9F">
        <w:rPr>
          <w:rFonts w:cs="Times New Roman"/>
          <w:szCs w:val="22"/>
          <w:lang w:eastAsia="pl-PL"/>
        </w:rPr>
        <w:t xml:space="preserve"> </w:t>
      </w:r>
    </w:p>
    <w:p w14:paraId="01C85DED" w14:textId="4DEFBAE8" w:rsidR="00986476" w:rsidRPr="00BE4E9F" w:rsidRDefault="00986476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Uniwersytetem Warszawskim</w:t>
      </w:r>
      <w:r w:rsidR="007E4D43">
        <w:rPr>
          <w:rFonts w:cs="Times New Roman"/>
          <w:szCs w:val="22"/>
          <w:lang w:eastAsia="pl-PL"/>
        </w:rPr>
        <w:t xml:space="preserve"> z siedzibą w Warszawie</w:t>
      </w:r>
      <w:r w:rsidRPr="00BE4E9F">
        <w:rPr>
          <w:rFonts w:cs="Times New Roman"/>
          <w:szCs w:val="22"/>
          <w:lang w:eastAsia="pl-PL"/>
        </w:rPr>
        <w:t xml:space="preserve">, ul. Krakowskie Przedmieście 26/28, </w:t>
      </w:r>
      <w:r w:rsidR="009650C8" w:rsidRPr="00BE4E9F">
        <w:rPr>
          <w:rFonts w:cs="Times New Roman"/>
          <w:szCs w:val="22"/>
          <w:lang w:eastAsia="pl-PL"/>
        </w:rPr>
        <w:t xml:space="preserve">00-927 Warszawa, </w:t>
      </w:r>
      <w:r w:rsidRPr="00BE4E9F">
        <w:rPr>
          <w:rFonts w:cs="Times New Roman"/>
          <w:szCs w:val="22"/>
          <w:lang w:eastAsia="pl-PL"/>
        </w:rPr>
        <w:t>NIP 525-001-12-66, REGON 000001258, reprezentowanym przez:</w:t>
      </w:r>
    </w:p>
    <w:p w14:paraId="7EC80810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……………………………………………………………………………………………………………</w:t>
      </w:r>
    </w:p>
    <w:p w14:paraId="2A3B9620" w14:textId="779D5574" w:rsidR="007E4D43" w:rsidRDefault="007E4D43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zwanym dalej</w:t>
      </w:r>
      <w:r w:rsidRPr="00BE4E9F">
        <w:rPr>
          <w:rFonts w:cs="Times New Roman"/>
          <w:i/>
          <w:szCs w:val="22"/>
          <w:lang w:eastAsia="pl-PL"/>
        </w:rPr>
        <w:t xml:space="preserve"> </w:t>
      </w:r>
      <w:r>
        <w:rPr>
          <w:rFonts w:cs="Times New Roman"/>
          <w:i/>
          <w:szCs w:val="22"/>
          <w:lang w:eastAsia="pl-PL"/>
        </w:rPr>
        <w:t>„</w:t>
      </w:r>
      <w:r w:rsidRPr="00BE4E9F">
        <w:rPr>
          <w:rFonts w:cs="Times New Roman"/>
          <w:szCs w:val="22"/>
          <w:lang w:eastAsia="pl-PL"/>
        </w:rPr>
        <w:t>Zamawiającym</w:t>
      </w:r>
      <w:r>
        <w:rPr>
          <w:rFonts w:cs="Times New Roman"/>
          <w:szCs w:val="22"/>
          <w:lang w:eastAsia="pl-PL"/>
        </w:rPr>
        <w:t>”</w:t>
      </w:r>
      <w:r w:rsidRPr="00BE4E9F">
        <w:rPr>
          <w:rFonts w:cs="Times New Roman"/>
          <w:szCs w:val="22"/>
          <w:lang w:eastAsia="pl-PL"/>
        </w:rPr>
        <w:t>,</w:t>
      </w:r>
    </w:p>
    <w:p w14:paraId="5AEA4C25" w14:textId="56418296" w:rsidR="00986476" w:rsidRPr="00BE4E9F" w:rsidRDefault="00986476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a</w:t>
      </w:r>
    </w:p>
    <w:p w14:paraId="6977FB6F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……………………………………………………………………………………..……………………..</w:t>
      </w:r>
    </w:p>
    <w:p w14:paraId="3AF5C2EB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będącym płatnikiem VAT, nr NIP: ................................., REGON: ………….........................................</w:t>
      </w:r>
    </w:p>
    <w:p w14:paraId="014372F0" w14:textId="00E23D9D" w:rsidR="00986476" w:rsidRPr="00BE4E9F" w:rsidRDefault="009650C8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>
        <w:rPr>
          <w:rFonts w:cs="Times New Roman"/>
          <w:szCs w:val="22"/>
          <w:lang w:eastAsia="pl-PL"/>
        </w:rPr>
        <w:t>odpis</w:t>
      </w:r>
      <w:r w:rsidR="00986476" w:rsidRPr="00BE4E9F">
        <w:rPr>
          <w:rFonts w:cs="Times New Roman"/>
          <w:szCs w:val="22"/>
          <w:lang w:eastAsia="pl-PL"/>
        </w:rPr>
        <w:t xml:space="preserve"> z KRS lub innego rejestru właściwego dla Wykonawcy, umowa konsorcjalna, pełnomocnictwo, stanowi </w:t>
      </w:r>
      <w:r w:rsidR="00986476" w:rsidRPr="00BE4E9F">
        <w:rPr>
          <w:rFonts w:cs="Times New Roman"/>
          <w:b/>
          <w:bCs/>
          <w:szCs w:val="22"/>
          <w:lang w:eastAsia="pl-PL"/>
        </w:rPr>
        <w:t>załącznik nr 1</w:t>
      </w:r>
      <w:r w:rsidR="00986476" w:rsidRPr="00BE4E9F">
        <w:rPr>
          <w:rFonts w:cs="Times New Roman"/>
          <w:szCs w:val="22"/>
          <w:lang w:eastAsia="pl-PL"/>
        </w:rPr>
        <w:t xml:space="preserve"> do niniejszej umowy</w:t>
      </w:r>
    </w:p>
    <w:p w14:paraId="1F301008" w14:textId="60788061" w:rsidR="00065919" w:rsidRDefault="00986476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reprezentowanym przez: ………………………………………………………………………..……….</w:t>
      </w:r>
    </w:p>
    <w:p w14:paraId="21FCEA15" w14:textId="45862DBF" w:rsidR="00A77275" w:rsidRPr="00BE4E9F" w:rsidRDefault="00A77275" w:rsidP="007A0E97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 xml:space="preserve">zwanym dalej </w:t>
      </w:r>
      <w:r>
        <w:rPr>
          <w:rFonts w:cs="Times New Roman"/>
          <w:szCs w:val="22"/>
          <w:lang w:eastAsia="pl-PL"/>
        </w:rPr>
        <w:t>„</w:t>
      </w:r>
      <w:r w:rsidRPr="00BE4E9F">
        <w:rPr>
          <w:rFonts w:cs="Times New Roman"/>
          <w:szCs w:val="22"/>
          <w:lang w:eastAsia="pl-PL"/>
        </w:rPr>
        <w:t>Wykonawcą</w:t>
      </w:r>
      <w:r>
        <w:rPr>
          <w:rFonts w:cs="Times New Roman"/>
          <w:szCs w:val="22"/>
          <w:lang w:eastAsia="pl-PL"/>
        </w:rPr>
        <w:t>”</w:t>
      </w:r>
      <w:r w:rsidRPr="00BE4E9F">
        <w:rPr>
          <w:rFonts w:cs="Times New Roman"/>
          <w:szCs w:val="22"/>
          <w:lang w:eastAsia="pl-PL"/>
        </w:rPr>
        <w:t>,</w:t>
      </w:r>
    </w:p>
    <w:p w14:paraId="7FA61D5D" w14:textId="01DE1B3B" w:rsidR="006A6FF7" w:rsidRPr="00BE4E9F" w:rsidRDefault="006A6FF7" w:rsidP="00D07E3B">
      <w:pPr>
        <w:spacing w:before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</w:rPr>
        <w:t>- zwanymi dalej odrębnie „Stroną”, a łącznie „Stronami”,</w:t>
      </w:r>
    </w:p>
    <w:p w14:paraId="05645862" w14:textId="5D93A56D" w:rsidR="00986476" w:rsidRPr="00BE4E9F" w:rsidRDefault="00065919" w:rsidP="002D70B9">
      <w:pPr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eastAsia="SimSun" w:cs="Times New Roman"/>
          <w:kern w:val="3"/>
          <w:szCs w:val="22"/>
          <w:lang w:eastAsia="zh-CN" w:bidi="hi-IN"/>
        </w:rPr>
        <w:t xml:space="preserve">w wyniku rozstrzygnięcia postępowania </w:t>
      </w:r>
      <w:r w:rsidR="003001AD" w:rsidRPr="00BE4E9F">
        <w:rPr>
          <w:rFonts w:eastAsia="SimSun" w:cs="Times New Roman"/>
          <w:kern w:val="3"/>
          <w:szCs w:val="22"/>
          <w:lang w:eastAsia="zh-CN" w:bidi="hi-IN"/>
        </w:rPr>
        <w:t xml:space="preserve">w trybie przetargu nieograniczonego </w:t>
      </w:r>
      <w:r w:rsidR="003001AD" w:rsidRPr="00BE4E9F">
        <w:rPr>
          <w:rFonts w:cs="Times New Roman"/>
          <w:szCs w:val="22"/>
          <w:shd w:val="clear" w:color="auto" w:fill="FFFFFF"/>
        </w:rPr>
        <w:br/>
      </w:r>
      <w:r w:rsidR="007664FD" w:rsidRPr="000D1158">
        <w:rPr>
          <w:rFonts w:cs="Times New Roman"/>
          <w:szCs w:val="22"/>
          <w:shd w:val="clear" w:color="auto" w:fill="FFFFFF"/>
        </w:rPr>
        <w:t xml:space="preserve">nr </w:t>
      </w:r>
      <w:r w:rsidR="00880939">
        <w:rPr>
          <w:rFonts w:cs="Times New Roman"/>
          <w:color w:val="000000"/>
          <w:szCs w:val="22"/>
          <w:lang w:eastAsia="pl-PL"/>
        </w:rPr>
        <w:t>POUZ-361/</w:t>
      </w:r>
      <w:r w:rsidR="001D23B0">
        <w:rPr>
          <w:rFonts w:cs="Times New Roman"/>
          <w:color w:val="000000"/>
          <w:szCs w:val="22"/>
          <w:lang w:eastAsia="pl-PL"/>
        </w:rPr>
        <w:t>175</w:t>
      </w:r>
      <w:r w:rsidR="00880939">
        <w:rPr>
          <w:rFonts w:cs="Times New Roman"/>
          <w:color w:val="000000"/>
          <w:szCs w:val="22"/>
          <w:lang w:eastAsia="pl-PL"/>
        </w:rPr>
        <w:t>/202</w:t>
      </w:r>
      <w:r w:rsidR="001D23B0">
        <w:rPr>
          <w:rFonts w:cs="Times New Roman"/>
          <w:color w:val="000000"/>
          <w:szCs w:val="22"/>
          <w:lang w:eastAsia="pl-PL"/>
        </w:rPr>
        <w:t>5</w:t>
      </w:r>
      <w:r w:rsidR="000D1158" w:rsidRPr="000D1158">
        <w:rPr>
          <w:rFonts w:cs="Times New Roman"/>
          <w:color w:val="000000"/>
          <w:szCs w:val="22"/>
          <w:lang w:eastAsia="pl-PL"/>
        </w:rPr>
        <w:t xml:space="preserve">/DZP </w:t>
      </w:r>
      <w:r w:rsidR="003001AD" w:rsidRPr="000D1158">
        <w:rPr>
          <w:rFonts w:cs="Times New Roman"/>
          <w:szCs w:val="22"/>
          <w:shd w:val="clear" w:color="auto" w:fill="FFFFFF"/>
        </w:rPr>
        <w:t xml:space="preserve"> </w:t>
      </w:r>
      <w:r w:rsidR="003001AD" w:rsidRPr="00BE4E9F">
        <w:rPr>
          <w:rFonts w:cs="Times New Roman"/>
          <w:szCs w:val="22"/>
          <w:shd w:val="clear" w:color="auto" w:fill="FFFFFF"/>
        </w:rPr>
        <w:t xml:space="preserve">na: </w:t>
      </w:r>
      <w:r w:rsidR="003001AD" w:rsidRPr="00BC2187">
        <w:rPr>
          <w:rFonts w:cs="Times New Roman"/>
          <w:szCs w:val="22"/>
          <w:shd w:val="clear" w:color="auto" w:fill="FFFFFF"/>
        </w:rPr>
        <w:t>„</w:t>
      </w:r>
      <w:r w:rsidR="00BC2187" w:rsidRPr="00BC2187">
        <w:rPr>
          <w:rFonts w:cs="Times New Roman"/>
          <w:szCs w:val="22"/>
        </w:rPr>
        <w:t>Zakup, dostawa i montaż wyposażenia meblowego dla Wydziału Dziennikarstwa Informacji i Bibliologii Uniwersytetu Warszawskiego</w:t>
      </w:r>
      <w:r w:rsidR="00701219" w:rsidRPr="00BC2187">
        <w:rPr>
          <w:rFonts w:cs="Times New Roman"/>
          <w:szCs w:val="22"/>
          <w:lang w:eastAsia="pl-PL"/>
        </w:rPr>
        <w:t>”</w:t>
      </w:r>
      <w:r w:rsidR="00FA12B8" w:rsidRPr="00BE4E9F">
        <w:rPr>
          <w:rFonts w:cs="Times New Roman"/>
          <w:szCs w:val="22"/>
          <w:lang w:eastAsia="pl-PL"/>
        </w:rPr>
        <w:t xml:space="preserve"> </w:t>
      </w:r>
      <w:r w:rsidR="003001AD" w:rsidRPr="00BE4E9F">
        <w:rPr>
          <w:rFonts w:cs="Times New Roman"/>
          <w:szCs w:val="22"/>
          <w:lang w:eastAsia="pl-PL"/>
        </w:rPr>
        <w:t xml:space="preserve"> prowadzonego </w:t>
      </w:r>
      <w:r w:rsidR="003001AD" w:rsidRPr="00BE4E9F">
        <w:rPr>
          <w:rFonts w:eastAsia="SimSun" w:cs="Times New Roman"/>
          <w:kern w:val="3"/>
          <w:szCs w:val="22"/>
          <w:lang w:eastAsia="zh-CN" w:bidi="hi-IN"/>
        </w:rPr>
        <w:t xml:space="preserve">zgodnie z </w:t>
      </w:r>
      <w:r w:rsidR="003001AD" w:rsidRPr="00BE4E9F">
        <w:rPr>
          <w:rFonts w:cs="Times New Roman"/>
          <w:szCs w:val="22"/>
          <w:shd w:val="clear" w:color="auto" w:fill="FFFFFF"/>
        </w:rPr>
        <w:t xml:space="preserve">art. </w:t>
      </w:r>
      <w:bookmarkStart w:id="0" w:name="_Hlk96502616"/>
      <w:r w:rsidR="003001AD" w:rsidRPr="00BE4E9F">
        <w:rPr>
          <w:rFonts w:cs="Times New Roman"/>
          <w:szCs w:val="22"/>
          <w:shd w:val="clear" w:color="auto" w:fill="FFFFFF"/>
        </w:rPr>
        <w:t xml:space="preserve">132 ustawy z dnia 11 września 2019 r. </w:t>
      </w:r>
      <w:bookmarkStart w:id="1" w:name="_Hlk169161477"/>
      <w:r w:rsidR="003001AD" w:rsidRPr="00BE4E9F">
        <w:rPr>
          <w:rFonts w:cs="Times New Roman"/>
          <w:szCs w:val="22"/>
          <w:shd w:val="clear" w:color="auto" w:fill="FFFFFF"/>
        </w:rPr>
        <w:t>Prawo zamówi</w:t>
      </w:r>
      <w:r w:rsidR="00DE46A3" w:rsidRPr="00BE4E9F">
        <w:rPr>
          <w:rFonts w:cs="Times New Roman"/>
          <w:szCs w:val="22"/>
          <w:shd w:val="clear" w:color="auto" w:fill="FFFFFF"/>
        </w:rPr>
        <w:t>eń publicznych</w:t>
      </w:r>
      <w:bookmarkEnd w:id="0"/>
      <w:bookmarkEnd w:id="1"/>
      <w:r w:rsidR="00527F51">
        <w:rPr>
          <w:rFonts w:cs="Times New Roman"/>
          <w:szCs w:val="22"/>
          <w:shd w:val="clear" w:color="auto" w:fill="FFFFFF"/>
        </w:rPr>
        <w:t xml:space="preserve">, </w:t>
      </w:r>
      <w:r w:rsidRPr="00BE4E9F">
        <w:rPr>
          <w:rFonts w:cs="Times New Roman"/>
          <w:szCs w:val="22"/>
          <w:shd w:val="clear" w:color="auto" w:fill="FFFFFF"/>
        </w:rPr>
        <w:t>została zawarta</w:t>
      </w:r>
      <w:r w:rsidR="009003B0" w:rsidRPr="00BE4E9F">
        <w:rPr>
          <w:rFonts w:cs="Times New Roman"/>
          <w:szCs w:val="22"/>
          <w:lang w:eastAsia="pl-PL"/>
        </w:rPr>
        <w:t xml:space="preserve"> </w:t>
      </w:r>
      <w:r w:rsidR="00986476" w:rsidRPr="00BE4E9F">
        <w:rPr>
          <w:rFonts w:cs="Times New Roman"/>
          <w:szCs w:val="22"/>
          <w:lang w:eastAsia="pl-PL"/>
        </w:rPr>
        <w:t>umowa następującej treści</w:t>
      </w:r>
      <w:r w:rsidR="00D26B73" w:rsidRPr="00BE4E9F">
        <w:rPr>
          <w:rFonts w:cs="Times New Roman"/>
          <w:szCs w:val="22"/>
          <w:lang w:eastAsia="pl-PL"/>
        </w:rPr>
        <w:t xml:space="preserve"> (dalej </w:t>
      </w:r>
      <w:r w:rsidR="009650C8">
        <w:rPr>
          <w:rFonts w:cs="Times New Roman"/>
          <w:szCs w:val="22"/>
          <w:lang w:eastAsia="pl-PL"/>
        </w:rPr>
        <w:t xml:space="preserve">zwana </w:t>
      </w:r>
      <w:r w:rsidR="00D26B73" w:rsidRPr="00BE4E9F">
        <w:rPr>
          <w:rFonts w:cs="Times New Roman"/>
          <w:szCs w:val="22"/>
          <w:lang w:eastAsia="pl-PL"/>
        </w:rPr>
        <w:t>„umow</w:t>
      </w:r>
      <w:r w:rsidR="009650C8">
        <w:rPr>
          <w:rFonts w:cs="Times New Roman"/>
          <w:szCs w:val="22"/>
          <w:lang w:eastAsia="pl-PL"/>
        </w:rPr>
        <w:t>ą</w:t>
      </w:r>
      <w:r w:rsidR="00D26B73" w:rsidRPr="00BE4E9F">
        <w:rPr>
          <w:rFonts w:cs="Times New Roman"/>
          <w:szCs w:val="22"/>
          <w:lang w:eastAsia="pl-PL"/>
        </w:rPr>
        <w:t>”)</w:t>
      </w:r>
      <w:r w:rsidR="00986476" w:rsidRPr="00BE4E9F">
        <w:rPr>
          <w:rFonts w:cs="Times New Roman"/>
          <w:szCs w:val="22"/>
          <w:lang w:eastAsia="pl-PL"/>
        </w:rPr>
        <w:t>:</w:t>
      </w:r>
    </w:p>
    <w:p w14:paraId="759F4E90" w14:textId="2CDF1352" w:rsidR="00986476" w:rsidRPr="00BE4E9F" w:rsidRDefault="008F6A87" w:rsidP="002D70B9">
      <w:pPr>
        <w:pStyle w:val="WW-Domylnie"/>
        <w:tabs>
          <w:tab w:val="left" w:pos="426"/>
        </w:tabs>
        <w:spacing w:before="120" w:line="360" w:lineRule="auto"/>
        <w:jc w:val="center"/>
        <w:rPr>
          <w:b/>
          <w:sz w:val="22"/>
          <w:szCs w:val="22"/>
        </w:rPr>
      </w:pPr>
      <w:r w:rsidRPr="00BE4E9F">
        <w:rPr>
          <w:b/>
          <w:sz w:val="22"/>
          <w:szCs w:val="22"/>
        </w:rPr>
        <w:t xml:space="preserve">§ 1. </w:t>
      </w:r>
      <w:r w:rsidR="00986476" w:rsidRPr="00BE4E9F">
        <w:rPr>
          <w:b/>
          <w:sz w:val="22"/>
          <w:szCs w:val="22"/>
        </w:rPr>
        <w:t>Przedmioty umowy</w:t>
      </w:r>
    </w:p>
    <w:p w14:paraId="72BE60DC" w14:textId="310699D9" w:rsidR="003C3135" w:rsidRPr="002D70B9" w:rsidRDefault="0037417B" w:rsidP="002D70B9">
      <w:pPr>
        <w:pStyle w:val="Tekstpodstawowy2"/>
        <w:numPr>
          <w:ilvl w:val="0"/>
          <w:numId w:val="24"/>
        </w:numPr>
        <w:tabs>
          <w:tab w:val="left" w:pos="0"/>
        </w:tabs>
        <w:spacing w:after="0" w:line="360" w:lineRule="auto"/>
        <w:ind w:hanging="218"/>
        <w:jc w:val="both"/>
        <w:rPr>
          <w:sz w:val="22"/>
          <w:szCs w:val="22"/>
        </w:rPr>
      </w:pPr>
      <w:r w:rsidRPr="0037417B">
        <w:rPr>
          <w:sz w:val="22"/>
          <w:szCs w:val="22"/>
        </w:rPr>
        <w:t xml:space="preserve">Wykonawca zobowiązuje się do dostawy, transportu i montażu mebli biurowych dla </w:t>
      </w:r>
      <w:r w:rsidR="00D92CC3" w:rsidRPr="00BC2187">
        <w:rPr>
          <w:sz w:val="22"/>
          <w:szCs w:val="22"/>
        </w:rPr>
        <w:t>Wydziału Dziennikarstwa Informacji i Bibliologii Uniwersytetu Warszawskiego</w:t>
      </w:r>
      <w:r w:rsidR="00392D1F">
        <w:rPr>
          <w:sz w:val="22"/>
          <w:szCs w:val="22"/>
        </w:rPr>
        <w:t xml:space="preserve"> </w:t>
      </w:r>
      <w:r w:rsidR="00392D1F" w:rsidRPr="00D92F32">
        <w:t>przy ul. Bednarskiej 2/4 w Warszawie</w:t>
      </w:r>
      <w:r w:rsidRPr="0037417B">
        <w:rPr>
          <w:sz w:val="22"/>
          <w:szCs w:val="22"/>
        </w:rPr>
        <w:t>, zwanych dalej także „przedmiotem umowy”</w:t>
      </w:r>
      <w:r w:rsidR="00A47183" w:rsidRPr="00BE4E9F">
        <w:rPr>
          <w:sz w:val="22"/>
          <w:szCs w:val="22"/>
        </w:rPr>
        <w:t xml:space="preserve">. </w:t>
      </w:r>
    </w:p>
    <w:p w14:paraId="08555E3B" w14:textId="2BCA8FB4" w:rsidR="00786F29" w:rsidRPr="00BE4E9F" w:rsidRDefault="00BF44D4" w:rsidP="002D70B9">
      <w:pPr>
        <w:pStyle w:val="Tekstpodstawowy2"/>
        <w:numPr>
          <w:ilvl w:val="0"/>
          <w:numId w:val="24"/>
        </w:numPr>
        <w:tabs>
          <w:tab w:val="left" w:pos="0"/>
        </w:tabs>
        <w:spacing w:after="0" w:line="360" w:lineRule="auto"/>
        <w:ind w:hanging="218"/>
        <w:jc w:val="both"/>
        <w:rPr>
          <w:szCs w:val="22"/>
        </w:rPr>
      </w:pPr>
      <w:r w:rsidRPr="00BE4E9F">
        <w:rPr>
          <w:sz w:val="22"/>
          <w:szCs w:val="22"/>
        </w:rPr>
        <w:t xml:space="preserve">Szczegółowy zakres </w:t>
      </w:r>
      <w:r w:rsidR="00156685" w:rsidRPr="00BE4E9F">
        <w:rPr>
          <w:sz w:val="22"/>
          <w:szCs w:val="22"/>
        </w:rPr>
        <w:t>i sposób wykonania  przedmiotu umowy określa</w:t>
      </w:r>
      <w:r w:rsidR="003E701F" w:rsidRPr="00BE4E9F">
        <w:rPr>
          <w:sz w:val="22"/>
          <w:szCs w:val="22"/>
        </w:rPr>
        <w:t xml:space="preserve"> </w:t>
      </w:r>
      <w:r w:rsidR="002D70B9">
        <w:rPr>
          <w:sz w:val="22"/>
          <w:szCs w:val="22"/>
        </w:rPr>
        <w:t>s</w:t>
      </w:r>
      <w:r w:rsidR="002D70B9" w:rsidRPr="002D70B9">
        <w:rPr>
          <w:sz w:val="22"/>
          <w:szCs w:val="22"/>
        </w:rPr>
        <w:t>zczegółowy opis techniczny przedmiotu zamówienia</w:t>
      </w:r>
      <w:r w:rsidR="003E701F" w:rsidRPr="00BE4E9F">
        <w:rPr>
          <w:sz w:val="22"/>
          <w:szCs w:val="22"/>
        </w:rPr>
        <w:t>, stanowiąc</w:t>
      </w:r>
      <w:r w:rsidR="002D70B9">
        <w:rPr>
          <w:sz w:val="22"/>
          <w:szCs w:val="22"/>
        </w:rPr>
        <w:t>y</w:t>
      </w:r>
      <w:r w:rsidR="003E701F" w:rsidRPr="00BE4E9F">
        <w:rPr>
          <w:sz w:val="22"/>
          <w:szCs w:val="22"/>
        </w:rPr>
        <w:t xml:space="preserve"> </w:t>
      </w:r>
      <w:r w:rsidR="003E701F" w:rsidRPr="00BE4E9F">
        <w:rPr>
          <w:b/>
          <w:sz w:val="22"/>
          <w:szCs w:val="22"/>
        </w:rPr>
        <w:t>załącznik nr 2</w:t>
      </w:r>
      <w:r w:rsidR="003E701F" w:rsidRPr="00BE4E9F">
        <w:rPr>
          <w:sz w:val="22"/>
          <w:szCs w:val="22"/>
        </w:rPr>
        <w:t xml:space="preserve"> do niniejszej umowy</w:t>
      </w:r>
      <w:r w:rsidR="002D70B9">
        <w:rPr>
          <w:sz w:val="22"/>
          <w:szCs w:val="22"/>
        </w:rPr>
        <w:t>.</w:t>
      </w:r>
    </w:p>
    <w:p w14:paraId="770A0E0B" w14:textId="14F7B1C7" w:rsidR="001C0A4C" w:rsidRPr="00BE4E9F" w:rsidRDefault="00986476" w:rsidP="00880939">
      <w:pPr>
        <w:pStyle w:val="Stopka"/>
        <w:widowControl w:val="0"/>
        <w:numPr>
          <w:ilvl w:val="0"/>
          <w:numId w:val="24"/>
        </w:numPr>
        <w:tabs>
          <w:tab w:val="left" w:pos="708"/>
        </w:tabs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 xml:space="preserve">Wszystkie elementy mebli i wyposażenia muszą być produktami wysokiej jakości, fabrycznie nowymi, nieużywanymi, kompletnymi, z bieżącej produkcji, wolnymi od wad </w:t>
      </w:r>
      <w:r w:rsidR="00BE4413">
        <w:rPr>
          <w:rFonts w:cs="Times New Roman"/>
          <w:szCs w:val="22"/>
        </w:rPr>
        <w:t>fizycznych</w:t>
      </w:r>
      <w:r w:rsidR="002D70B9">
        <w:rPr>
          <w:rFonts w:cs="Times New Roman"/>
          <w:szCs w:val="22"/>
        </w:rPr>
        <w:t xml:space="preserve">                                </w:t>
      </w:r>
      <w:r w:rsidRPr="00BE4E9F">
        <w:rPr>
          <w:rFonts w:cs="Times New Roman"/>
          <w:szCs w:val="22"/>
        </w:rPr>
        <w:t xml:space="preserve">i prawnych. </w:t>
      </w:r>
    </w:p>
    <w:p w14:paraId="4550BF9F" w14:textId="1E5247F7" w:rsidR="00A73AAC" w:rsidRPr="00BE4E9F" w:rsidRDefault="008F6A87" w:rsidP="002D70B9">
      <w:pPr>
        <w:pStyle w:val="WW-Domylnie"/>
        <w:tabs>
          <w:tab w:val="left" w:pos="426"/>
        </w:tabs>
        <w:spacing w:line="360" w:lineRule="auto"/>
        <w:jc w:val="center"/>
        <w:rPr>
          <w:b/>
          <w:sz w:val="22"/>
          <w:szCs w:val="22"/>
        </w:rPr>
      </w:pPr>
      <w:r w:rsidRPr="00BE4E9F">
        <w:rPr>
          <w:b/>
          <w:sz w:val="22"/>
          <w:szCs w:val="22"/>
        </w:rPr>
        <w:t xml:space="preserve">§ 2. </w:t>
      </w:r>
      <w:r w:rsidR="00986476" w:rsidRPr="00BE4E9F">
        <w:rPr>
          <w:b/>
          <w:sz w:val="22"/>
          <w:szCs w:val="22"/>
        </w:rPr>
        <w:t>Obowiązki Wykonawcy</w:t>
      </w:r>
    </w:p>
    <w:p w14:paraId="255158BC" w14:textId="31BB6D93" w:rsidR="00601FA5" w:rsidRPr="00BE4E9F" w:rsidRDefault="00213B63" w:rsidP="00091D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4E9F">
        <w:rPr>
          <w:rFonts w:ascii="Times New Roman" w:hAnsi="Times New Roman" w:cs="Times New Roman"/>
          <w:sz w:val="22"/>
          <w:szCs w:val="22"/>
        </w:rPr>
        <w:t xml:space="preserve">Wykonawca </w:t>
      </w:r>
      <w:r w:rsidR="00601FA5" w:rsidRPr="00BE4E9F">
        <w:rPr>
          <w:rFonts w:ascii="Times New Roman" w:hAnsi="Times New Roman" w:cs="Times New Roman"/>
          <w:sz w:val="22"/>
          <w:szCs w:val="22"/>
        </w:rPr>
        <w:t xml:space="preserve"> ponosi odpowiedzialność za osoby wyznaczone do realizacji przedmiotu umowy, </w:t>
      </w:r>
      <w:r w:rsidR="002D70B9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601FA5" w:rsidRPr="00BE4E9F">
        <w:rPr>
          <w:rFonts w:ascii="Times New Roman" w:hAnsi="Times New Roman" w:cs="Times New Roman"/>
          <w:sz w:val="22"/>
          <w:szCs w:val="22"/>
        </w:rPr>
        <w:t xml:space="preserve">w tym ewentualne działanie tych osób niezgodne z obowiązującymi przepisami prawa (bhp, ppoż.) lub zakresem niniejszej umowy, podczas wykonywania prac objętych niniejszą umową i w okresie jej realizacji. </w:t>
      </w:r>
    </w:p>
    <w:p w14:paraId="129697AF" w14:textId="569351FE" w:rsidR="0089334C" w:rsidRPr="00BE4E9F" w:rsidRDefault="001E204A" w:rsidP="00091D20">
      <w:pPr>
        <w:pStyle w:val="Stopka"/>
        <w:widowControl w:val="0"/>
        <w:numPr>
          <w:ilvl w:val="0"/>
          <w:numId w:val="1"/>
        </w:numPr>
        <w:tabs>
          <w:tab w:val="left" w:pos="708"/>
        </w:tabs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Wykonawca zobowiązuje</w:t>
      </w:r>
      <w:r w:rsidR="009F4B71" w:rsidRPr="00BE4E9F">
        <w:rPr>
          <w:rFonts w:cs="Times New Roman"/>
          <w:szCs w:val="22"/>
        </w:rPr>
        <w:t xml:space="preserve"> się</w:t>
      </w:r>
      <w:r w:rsidR="00CC2065" w:rsidRPr="00BE4E9F">
        <w:rPr>
          <w:rFonts w:cs="Times New Roman"/>
          <w:szCs w:val="22"/>
        </w:rPr>
        <w:t xml:space="preserve"> n</w:t>
      </w:r>
      <w:r w:rsidR="00584C2A" w:rsidRPr="00BE4E9F">
        <w:rPr>
          <w:rFonts w:cs="Times New Roman"/>
          <w:szCs w:val="22"/>
        </w:rPr>
        <w:t>a</w:t>
      </w:r>
      <w:r w:rsidR="009F4B71" w:rsidRPr="00BE4E9F">
        <w:rPr>
          <w:rFonts w:cs="Times New Roman"/>
          <w:szCs w:val="22"/>
        </w:rPr>
        <w:t xml:space="preserve"> </w:t>
      </w:r>
      <w:r w:rsidR="0089334C" w:rsidRPr="00BE4E9F">
        <w:rPr>
          <w:rFonts w:cs="Times New Roman"/>
          <w:szCs w:val="22"/>
        </w:rPr>
        <w:t xml:space="preserve">własny koszt i ryzyko dostarczyć i zamontować </w:t>
      </w:r>
      <w:r w:rsidR="00BE4413">
        <w:rPr>
          <w:rFonts w:cs="Times New Roman"/>
          <w:szCs w:val="22"/>
        </w:rPr>
        <w:t xml:space="preserve">meble </w:t>
      </w:r>
      <w:r w:rsidR="00FA12B8" w:rsidRPr="00BE4E9F">
        <w:rPr>
          <w:rFonts w:cs="Times New Roman"/>
          <w:szCs w:val="22"/>
        </w:rPr>
        <w:t xml:space="preserve">w </w:t>
      </w:r>
      <w:r w:rsidR="00744149" w:rsidRPr="00BE4E9F">
        <w:rPr>
          <w:rFonts w:cs="Times New Roman"/>
          <w:szCs w:val="22"/>
        </w:rPr>
        <w:t>miejs</w:t>
      </w:r>
      <w:r w:rsidR="00744149">
        <w:rPr>
          <w:rFonts w:cs="Times New Roman"/>
          <w:szCs w:val="22"/>
        </w:rPr>
        <w:t>cu</w:t>
      </w:r>
      <w:r w:rsidR="00744149" w:rsidRPr="00BE4E9F">
        <w:rPr>
          <w:rFonts w:cs="Times New Roman"/>
          <w:szCs w:val="22"/>
        </w:rPr>
        <w:t xml:space="preserve"> </w:t>
      </w:r>
      <w:r w:rsidR="00FA12B8" w:rsidRPr="00BE4E9F">
        <w:rPr>
          <w:rFonts w:cs="Times New Roman"/>
          <w:szCs w:val="22"/>
        </w:rPr>
        <w:t>wskazany</w:t>
      </w:r>
      <w:r w:rsidR="00A91223">
        <w:rPr>
          <w:rFonts w:cs="Times New Roman"/>
          <w:szCs w:val="22"/>
        </w:rPr>
        <w:t>m</w:t>
      </w:r>
      <w:r w:rsidR="00FA12B8" w:rsidRPr="00BE4E9F">
        <w:rPr>
          <w:rFonts w:cs="Times New Roman"/>
          <w:szCs w:val="22"/>
        </w:rPr>
        <w:t xml:space="preserve"> przez Zamawiającego</w:t>
      </w:r>
      <w:r w:rsidR="0089334C" w:rsidRPr="00BE4E9F">
        <w:rPr>
          <w:rFonts w:cs="Times New Roman"/>
          <w:szCs w:val="22"/>
        </w:rPr>
        <w:t>.</w:t>
      </w:r>
    </w:p>
    <w:p w14:paraId="42D07495" w14:textId="6CBD59BC" w:rsidR="009F4B71" w:rsidRPr="00BE4E9F" w:rsidRDefault="009F4B71" w:rsidP="00091D20">
      <w:pPr>
        <w:pStyle w:val="Stopka"/>
        <w:widowControl w:val="0"/>
        <w:numPr>
          <w:ilvl w:val="0"/>
          <w:numId w:val="1"/>
        </w:numPr>
        <w:tabs>
          <w:tab w:val="left" w:pos="708"/>
        </w:tabs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lastRenderedPageBreak/>
        <w:t xml:space="preserve">Wykonawca zobowiązuje się wykonać przedmiot umowy w </w:t>
      </w:r>
      <w:r w:rsidR="00CC2065" w:rsidRPr="00BE4E9F">
        <w:rPr>
          <w:rFonts w:cs="Times New Roman"/>
          <w:szCs w:val="22"/>
        </w:rPr>
        <w:t xml:space="preserve"> </w:t>
      </w:r>
      <w:r w:rsidR="0011750F" w:rsidRPr="00BE4E9F">
        <w:rPr>
          <w:rFonts w:cs="Times New Roman"/>
          <w:szCs w:val="22"/>
        </w:rPr>
        <w:t xml:space="preserve">terminie do </w:t>
      </w:r>
      <w:r w:rsidR="00FB6F61" w:rsidRPr="002D70B9">
        <w:rPr>
          <w:rFonts w:cs="Times New Roman"/>
          <w:b/>
          <w:szCs w:val="22"/>
        </w:rPr>
        <w:t>…</w:t>
      </w:r>
      <w:r w:rsidR="002D70B9" w:rsidRPr="002D70B9">
        <w:rPr>
          <w:rFonts w:cs="Times New Roman"/>
          <w:b/>
          <w:szCs w:val="22"/>
        </w:rPr>
        <w:t>.</w:t>
      </w:r>
      <w:r w:rsidR="00FB6F61" w:rsidRPr="002D70B9">
        <w:rPr>
          <w:rFonts w:cs="Times New Roman"/>
          <w:b/>
          <w:szCs w:val="22"/>
        </w:rPr>
        <w:t>..</w:t>
      </w:r>
      <w:r w:rsidR="00BC3556" w:rsidRPr="002D70B9">
        <w:rPr>
          <w:rFonts w:cs="Times New Roman"/>
          <w:b/>
          <w:szCs w:val="22"/>
        </w:rPr>
        <w:t xml:space="preserve"> dni</w:t>
      </w:r>
      <w:r w:rsidR="0011750F" w:rsidRPr="002D70B9">
        <w:rPr>
          <w:rFonts w:cs="Times New Roman"/>
          <w:b/>
          <w:szCs w:val="22"/>
        </w:rPr>
        <w:t xml:space="preserve"> </w:t>
      </w:r>
      <w:r w:rsidR="00315EF6" w:rsidRPr="00BE4E9F">
        <w:rPr>
          <w:rFonts w:cs="Times New Roman"/>
          <w:bCs/>
          <w:szCs w:val="22"/>
          <w:lang w:eastAsia="pl-PL"/>
        </w:rPr>
        <w:t xml:space="preserve">od </w:t>
      </w:r>
      <w:r w:rsidR="00BE4413">
        <w:rPr>
          <w:rFonts w:cs="Times New Roman"/>
          <w:bCs/>
          <w:szCs w:val="22"/>
          <w:lang w:eastAsia="pl-PL"/>
        </w:rPr>
        <w:t>dnia zawarcia</w:t>
      </w:r>
      <w:r w:rsidR="00315EF6" w:rsidRPr="00BE4E9F">
        <w:rPr>
          <w:rFonts w:cs="Times New Roman"/>
          <w:bCs/>
          <w:szCs w:val="22"/>
          <w:lang w:eastAsia="pl-PL"/>
        </w:rPr>
        <w:t xml:space="preserve"> umowy (</w:t>
      </w:r>
      <w:r w:rsidR="00B815B9" w:rsidRPr="00BE4E9F">
        <w:rPr>
          <w:rFonts w:cs="Times New Roman"/>
          <w:szCs w:val="22"/>
        </w:rPr>
        <w:t xml:space="preserve">termin ten obejmuje </w:t>
      </w:r>
      <w:r w:rsidR="00213B63" w:rsidRPr="00BE4E9F">
        <w:rPr>
          <w:rFonts w:cs="Times New Roman"/>
          <w:szCs w:val="22"/>
        </w:rPr>
        <w:t xml:space="preserve">dokonanie </w:t>
      </w:r>
      <w:r w:rsidR="00B815B9" w:rsidRPr="00BE4E9F">
        <w:rPr>
          <w:rFonts w:cs="Times New Roman"/>
          <w:szCs w:val="22"/>
        </w:rPr>
        <w:t xml:space="preserve">czynności odbiorowych przez Zamawiającego).  </w:t>
      </w:r>
      <w:r w:rsidRPr="00BE4E9F">
        <w:rPr>
          <w:rFonts w:cs="Times New Roman"/>
          <w:szCs w:val="22"/>
        </w:rPr>
        <w:t xml:space="preserve"> </w:t>
      </w:r>
    </w:p>
    <w:p w14:paraId="52155257" w14:textId="020F0C8E" w:rsidR="00986476" w:rsidRPr="00BE4E9F" w:rsidRDefault="00986476" w:rsidP="00091D20">
      <w:pPr>
        <w:pStyle w:val="Stopka"/>
        <w:widowControl w:val="0"/>
        <w:numPr>
          <w:ilvl w:val="0"/>
          <w:numId w:val="1"/>
        </w:numPr>
        <w:tabs>
          <w:tab w:val="left" w:pos="708"/>
        </w:tabs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Termin dostawy i montażu mebl</w:t>
      </w:r>
      <w:r w:rsidR="00CA051C" w:rsidRPr="00BE4E9F">
        <w:rPr>
          <w:rFonts w:cs="Times New Roman"/>
          <w:szCs w:val="22"/>
        </w:rPr>
        <w:t>i należy uzgodnić z osob</w:t>
      </w:r>
      <w:r w:rsidR="002D70B9">
        <w:rPr>
          <w:rFonts w:cs="Times New Roman"/>
          <w:szCs w:val="22"/>
        </w:rPr>
        <w:t>ą</w:t>
      </w:r>
      <w:r w:rsidR="00CA051C" w:rsidRPr="00BE4E9F">
        <w:rPr>
          <w:rFonts w:cs="Times New Roman"/>
          <w:szCs w:val="22"/>
        </w:rPr>
        <w:t xml:space="preserve"> wymienion</w:t>
      </w:r>
      <w:r w:rsidR="002D70B9">
        <w:rPr>
          <w:rFonts w:cs="Times New Roman"/>
          <w:szCs w:val="22"/>
        </w:rPr>
        <w:t>ą w §</w:t>
      </w:r>
      <w:r w:rsidR="006C43C5">
        <w:rPr>
          <w:rFonts w:cs="Times New Roman"/>
          <w:szCs w:val="22"/>
        </w:rPr>
        <w:t xml:space="preserve"> </w:t>
      </w:r>
      <w:r w:rsidR="002D70B9">
        <w:rPr>
          <w:rFonts w:cs="Times New Roman"/>
          <w:szCs w:val="22"/>
        </w:rPr>
        <w:t xml:space="preserve">3 </w:t>
      </w:r>
      <w:r w:rsidR="0005071E">
        <w:rPr>
          <w:rFonts w:cs="Times New Roman"/>
          <w:szCs w:val="22"/>
        </w:rPr>
        <w:t xml:space="preserve">ust. </w:t>
      </w:r>
      <w:r w:rsidR="002D70B9">
        <w:rPr>
          <w:rFonts w:cs="Times New Roman"/>
          <w:szCs w:val="22"/>
        </w:rPr>
        <w:t>2</w:t>
      </w:r>
      <w:r w:rsidR="00CA051C" w:rsidRPr="00BE4E9F">
        <w:rPr>
          <w:rFonts w:cs="Times New Roman"/>
          <w:szCs w:val="22"/>
        </w:rPr>
        <w:t xml:space="preserve"> niniejszej umowy</w:t>
      </w:r>
      <w:r w:rsidRPr="00BE4E9F">
        <w:rPr>
          <w:rFonts w:cs="Times New Roman"/>
          <w:szCs w:val="22"/>
        </w:rPr>
        <w:t xml:space="preserve">. </w:t>
      </w:r>
    </w:p>
    <w:p w14:paraId="1704C81F" w14:textId="4BAFC20D" w:rsidR="00986476" w:rsidRPr="00BE4E9F" w:rsidRDefault="00986476" w:rsidP="00091D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4E9F">
        <w:rPr>
          <w:rFonts w:ascii="Times New Roman" w:hAnsi="Times New Roman" w:cs="Times New Roman"/>
          <w:sz w:val="22"/>
          <w:szCs w:val="22"/>
        </w:rPr>
        <w:t xml:space="preserve">Po wykonaniu montażu </w:t>
      </w:r>
      <w:r w:rsidR="00AB319D">
        <w:rPr>
          <w:rFonts w:ascii="Times New Roman" w:hAnsi="Times New Roman" w:cs="Times New Roman"/>
          <w:sz w:val="22"/>
          <w:szCs w:val="22"/>
        </w:rPr>
        <w:t>przedmiotu umowy</w:t>
      </w:r>
      <w:r w:rsidRPr="00BE4E9F">
        <w:rPr>
          <w:rFonts w:ascii="Times New Roman" w:hAnsi="Times New Roman" w:cs="Times New Roman"/>
          <w:sz w:val="22"/>
          <w:szCs w:val="22"/>
        </w:rPr>
        <w:t xml:space="preserve"> Wykonawca na swój koszt doprowadzi miejsca montażu do stanu poprzedniego, poprzez sprzątnięcie miejsca montażu, usunięcie związanych z montażem odpadów i opakowań. </w:t>
      </w:r>
      <w:r w:rsidR="00052155" w:rsidRPr="00BE4E9F">
        <w:rPr>
          <w:rFonts w:ascii="Times New Roman" w:hAnsi="Times New Roman" w:cs="Times New Roman"/>
          <w:sz w:val="22"/>
          <w:szCs w:val="22"/>
        </w:rPr>
        <w:t>Obowiązki dotyczące odzysku i re</w:t>
      </w:r>
      <w:r w:rsidR="000832C3" w:rsidRPr="00BE4E9F">
        <w:rPr>
          <w:rFonts w:ascii="Times New Roman" w:hAnsi="Times New Roman" w:cs="Times New Roman"/>
          <w:sz w:val="22"/>
          <w:szCs w:val="22"/>
        </w:rPr>
        <w:t xml:space="preserve">cyklingu odpadów opakowaniowych </w:t>
      </w:r>
      <w:r w:rsidR="00052155" w:rsidRPr="00BE4E9F">
        <w:rPr>
          <w:rFonts w:ascii="Times New Roman" w:hAnsi="Times New Roman" w:cs="Times New Roman"/>
          <w:sz w:val="22"/>
          <w:szCs w:val="22"/>
        </w:rPr>
        <w:t xml:space="preserve">i poużytkowych </w:t>
      </w:r>
      <w:r w:rsidR="0005071E">
        <w:rPr>
          <w:rFonts w:ascii="Times New Roman" w:hAnsi="Times New Roman" w:cs="Times New Roman"/>
          <w:sz w:val="22"/>
          <w:szCs w:val="22"/>
        </w:rPr>
        <w:t xml:space="preserve">realizuje </w:t>
      </w:r>
      <w:r w:rsidR="00052155" w:rsidRPr="00BE4E9F">
        <w:rPr>
          <w:rFonts w:ascii="Times New Roman" w:hAnsi="Times New Roman" w:cs="Times New Roman"/>
          <w:sz w:val="22"/>
          <w:szCs w:val="22"/>
        </w:rPr>
        <w:t>Wykonawc</w:t>
      </w:r>
      <w:r w:rsidR="0005071E">
        <w:rPr>
          <w:rFonts w:ascii="Times New Roman" w:hAnsi="Times New Roman" w:cs="Times New Roman"/>
          <w:sz w:val="22"/>
          <w:szCs w:val="22"/>
        </w:rPr>
        <w:t>a</w:t>
      </w:r>
      <w:r w:rsidR="00052155" w:rsidRPr="00BE4E9F">
        <w:rPr>
          <w:rFonts w:ascii="Times New Roman" w:hAnsi="Times New Roman" w:cs="Times New Roman"/>
          <w:sz w:val="22"/>
          <w:szCs w:val="22"/>
        </w:rPr>
        <w:t>.</w:t>
      </w:r>
    </w:p>
    <w:p w14:paraId="2D7E120C" w14:textId="5A29A541" w:rsidR="00986476" w:rsidRPr="00BE4E9F" w:rsidRDefault="00986476" w:rsidP="00091D20">
      <w:pPr>
        <w:pStyle w:val="Stopka"/>
        <w:widowControl w:val="0"/>
        <w:numPr>
          <w:ilvl w:val="0"/>
          <w:numId w:val="1"/>
        </w:numPr>
        <w:tabs>
          <w:tab w:val="left" w:pos="708"/>
        </w:tabs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 xml:space="preserve">Wykonawca udzieli wszelkich wyjaśnień dotyczących rzeczy sprzedanej oraz przekaże dokumenty dotyczące </w:t>
      </w:r>
      <w:r w:rsidR="00AB319D">
        <w:rPr>
          <w:rFonts w:cs="Times New Roman"/>
          <w:szCs w:val="22"/>
        </w:rPr>
        <w:t>przedmiotu umowy</w:t>
      </w:r>
      <w:r w:rsidRPr="00BE4E9F">
        <w:rPr>
          <w:rFonts w:cs="Times New Roman"/>
          <w:szCs w:val="22"/>
        </w:rPr>
        <w:t xml:space="preserve"> oraz gwarancji. </w:t>
      </w:r>
    </w:p>
    <w:p w14:paraId="58872675" w14:textId="74377B1F" w:rsidR="00CC2065" w:rsidRPr="00DF7A18" w:rsidRDefault="00986476" w:rsidP="00091D20">
      <w:pPr>
        <w:pStyle w:val="WW-Domylnie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E4E9F">
        <w:rPr>
          <w:sz w:val="22"/>
          <w:szCs w:val="22"/>
        </w:rPr>
        <w:t xml:space="preserve">Wykonawca powiadomi Zamawiającego pisemnie o gotowości przedmiotu umowy do odbioru. </w:t>
      </w:r>
      <w:r w:rsidRPr="00DF7A18">
        <w:rPr>
          <w:sz w:val="22"/>
          <w:szCs w:val="22"/>
        </w:rPr>
        <w:t xml:space="preserve">Zamawiający w terminie </w:t>
      </w:r>
      <w:r w:rsidR="00B815B9" w:rsidRPr="00DF7A18">
        <w:rPr>
          <w:sz w:val="22"/>
          <w:szCs w:val="22"/>
        </w:rPr>
        <w:t>3</w:t>
      </w:r>
      <w:r w:rsidRPr="00DF7A18">
        <w:rPr>
          <w:sz w:val="22"/>
          <w:szCs w:val="22"/>
        </w:rPr>
        <w:t xml:space="preserve"> dni od daty powiadomienia</w:t>
      </w:r>
      <w:r w:rsidR="00B815B9" w:rsidRPr="00DF7A18">
        <w:rPr>
          <w:sz w:val="22"/>
          <w:szCs w:val="22"/>
        </w:rPr>
        <w:t xml:space="preserve"> </w:t>
      </w:r>
      <w:r w:rsidRPr="00DF7A18">
        <w:rPr>
          <w:sz w:val="22"/>
          <w:szCs w:val="22"/>
        </w:rPr>
        <w:t>dokona odbioru przedmiotu umowy. Za datę wykonania przedmiotu umowy uważa się datę obustronnego podpisania protokołu odbioru przedmiotu umowy</w:t>
      </w:r>
      <w:r w:rsidR="00E07743" w:rsidRPr="00DF7A18">
        <w:rPr>
          <w:sz w:val="22"/>
          <w:szCs w:val="22"/>
        </w:rPr>
        <w:t xml:space="preserve"> bez zastrzeżeń</w:t>
      </w:r>
      <w:r w:rsidRPr="00DF7A18">
        <w:rPr>
          <w:sz w:val="22"/>
          <w:szCs w:val="22"/>
        </w:rPr>
        <w:t xml:space="preserve">. </w:t>
      </w:r>
    </w:p>
    <w:p w14:paraId="0F7B44A8" w14:textId="7A9650BC" w:rsidR="00DF7A18" w:rsidRPr="00DF7A18" w:rsidRDefault="00DF7A18" w:rsidP="00091D20">
      <w:pPr>
        <w:pStyle w:val="WW-Domylnie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F7A18">
        <w:rPr>
          <w:rFonts w:eastAsia="Times New Roman"/>
          <w:sz w:val="22"/>
          <w:szCs w:val="22"/>
          <w:shd w:val="clear" w:color="auto" w:fill="FEFFFF"/>
          <w:lang w:bidi="he-IL"/>
        </w:rPr>
        <w:t xml:space="preserve">W przypadku stwierdzenia niezgodności przy dokonaniu odbioru przedmiotu umowy </w:t>
      </w:r>
      <w:r>
        <w:rPr>
          <w:rFonts w:eastAsia="Times New Roman"/>
          <w:sz w:val="22"/>
          <w:szCs w:val="22"/>
          <w:shd w:val="clear" w:color="auto" w:fill="FEFFFF"/>
          <w:lang w:bidi="he-IL"/>
        </w:rPr>
        <w:t xml:space="preserve">                                          </w:t>
      </w:r>
      <w:r w:rsidRPr="00DF7A18">
        <w:rPr>
          <w:rFonts w:eastAsia="Times New Roman"/>
          <w:sz w:val="22"/>
          <w:szCs w:val="22"/>
          <w:shd w:val="clear" w:color="auto" w:fill="FEFFFF"/>
          <w:lang w:bidi="he-IL"/>
        </w:rPr>
        <w:t>z wymaganiami określonymi w  załączniku nr 2</w:t>
      </w:r>
      <w:r w:rsidRPr="00DF7A18">
        <w:rPr>
          <w:rFonts w:eastAsia="Times New Roman"/>
          <w:b/>
          <w:sz w:val="22"/>
          <w:szCs w:val="22"/>
          <w:shd w:val="clear" w:color="auto" w:fill="FEFFFF"/>
          <w:lang w:bidi="he-IL"/>
        </w:rPr>
        <w:t xml:space="preserve"> </w:t>
      </w:r>
      <w:r w:rsidRPr="00DF7A18">
        <w:rPr>
          <w:rFonts w:eastAsia="Times New Roman"/>
          <w:sz w:val="22"/>
          <w:szCs w:val="22"/>
          <w:shd w:val="clear" w:color="auto" w:fill="FEFFFF"/>
          <w:lang w:bidi="he-IL"/>
        </w:rPr>
        <w:t>do umowy, Wykonawca zobowiązuje się do uwzględnienia uwag Zamawiającego w terminie do 3 dni od dnia ich otrzymania</w:t>
      </w:r>
      <w:r>
        <w:rPr>
          <w:rFonts w:eastAsia="Times New Roman"/>
          <w:sz w:val="22"/>
          <w:szCs w:val="22"/>
          <w:shd w:val="clear" w:color="auto" w:fill="FEFFFF"/>
          <w:lang w:bidi="he-IL"/>
        </w:rPr>
        <w:t>.</w:t>
      </w:r>
    </w:p>
    <w:p w14:paraId="41A5FE35" w14:textId="4675FD21" w:rsidR="001C0A4C" w:rsidRPr="00BE4E9F" w:rsidRDefault="00986476" w:rsidP="00091D20">
      <w:pPr>
        <w:pStyle w:val="WW-Domylnie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E4E9F">
        <w:rPr>
          <w:sz w:val="22"/>
          <w:szCs w:val="22"/>
        </w:rPr>
        <w:t>Przedstawicielem Wykonawcy jest: ..........</w:t>
      </w:r>
      <w:r w:rsidR="00CC2065" w:rsidRPr="00BE4E9F">
        <w:rPr>
          <w:sz w:val="22"/>
          <w:szCs w:val="22"/>
        </w:rPr>
        <w:t xml:space="preserve">.............. </w:t>
      </w:r>
      <w:r w:rsidRPr="00BE4E9F">
        <w:rPr>
          <w:sz w:val="22"/>
          <w:szCs w:val="22"/>
        </w:rPr>
        <w:t>tel. .............................. email……………</w:t>
      </w:r>
      <w:r w:rsidR="00BA6A49">
        <w:rPr>
          <w:sz w:val="22"/>
          <w:szCs w:val="22"/>
        </w:rPr>
        <w:t>……..</w:t>
      </w:r>
    </w:p>
    <w:p w14:paraId="1FC14A3D" w14:textId="3761E549" w:rsidR="00986476" w:rsidRPr="00BE4E9F" w:rsidRDefault="008F6A87" w:rsidP="007A0E97">
      <w:pPr>
        <w:pStyle w:val="WW-Domylnie"/>
        <w:tabs>
          <w:tab w:val="left" w:pos="426"/>
        </w:tabs>
        <w:spacing w:line="360" w:lineRule="auto"/>
        <w:jc w:val="center"/>
        <w:rPr>
          <w:b/>
          <w:sz w:val="22"/>
          <w:szCs w:val="22"/>
        </w:rPr>
      </w:pPr>
      <w:r w:rsidRPr="00BE4E9F">
        <w:rPr>
          <w:b/>
          <w:sz w:val="22"/>
          <w:szCs w:val="22"/>
        </w:rPr>
        <w:t xml:space="preserve">§ 3. </w:t>
      </w:r>
      <w:r w:rsidR="00986476" w:rsidRPr="00BE4E9F">
        <w:rPr>
          <w:b/>
          <w:sz w:val="22"/>
          <w:szCs w:val="22"/>
        </w:rPr>
        <w:t>Obowiązki Zamawiającego</w:t>
      </w:r>
    </w:p>
    <w:p w14:paraId="4CE5319B" w14:textId="73658303" w:rsidR="00110BB6" w:rsidRPr="00BE4E9F" w:rsidRDefault="00D55A08" w:rsidP="00091D20">
      <w:pPr>
        <w:pStyle w:val="Akapitzlist"/>
        <w:numPr>
          <w:ilvl w:val="0"/>
          <w:numId w:val="11"/>
        </w:numPr>
        <w:spacing w:line="360" w:lineRule="auto"/>
        <w:ind w:hanging="357"/>
        <w:jc w:val="both"/>
        <w:rPr>
          <w:rFonts w:ascii="Times New Roman" w:hAnsi="Times New Roman" w:cs="Times New Roman"/>
          <w:sz w:val="22"/>
          <w:szCs w:val="22"/>
        </w:rPr>
      </w:pPr>
      <w:r w:rsidRPr="00BE4E9F">
        <w:rPr>
          <w:rFonts w:ascii="Times New Roman" w:hAnsi="Times New Roman" w:cs="Times New Roman"/>
          <w:iCs/>
          <w:sz w:val="22"/>
          <w:szCs w:val="22"/>
        </w:rPr>
        <w:t xml:space="preserve">Jednostką organizacyjną Uniwersytetu Warszawskiego odpowiedzialną za koordynację wykonania umowy po stronie Zamawiającego jest </w:t>
      </w:r>
      <w:r w:rsidR="00041A03" w:rsidRPr="00BC2187">
        <w:rPr>
          <w:rFonts w:ascii="Times New Roman" w:hAnsi="Times New Roman" w:cs="Times New Roman"/>
          <w:sz w:val="22"/>
          <w:szCs w:val="22"/>
        </w:rPr>
        <w:t>Wydział Dziennikarstwa Informacji i Bibliologii Uniwersytetu Warszawskiego</w:t>
      </w:r>
      <w:r w:rsidR="007777A9">
        <w:rPr>
          <w:rFonts w:ascii="Times New Roman" w:hAnsi="Times New Roman" w:cs="Times New Roman"/>
          <w:sz w:val="22"/>
          <w:szCs w:val="22"/>
        </w:rPr>
        <w:t>.</w:t>
      </w:r>
    </w:p>
    <w:p w14:paraId="673B2E8B" w14:textId="1A873E95" w:rsidR="00110BB6" w:rsidRPr="003077A4" w:rsidRDefault="0037417B" w:rsidP="00091D20">
      <w:pPr>
        <w:pStyle w:val="Akapitzlist"/>
        <w:numPr>
          <w:ilvl w:val="0"/>
          <w:numId w:val="11"/>
        </w:numPr>
        <w:spacing w:line="360" w:lineRule="auto"/>
        <w:ind w:hanging="357"/>
        <w:jc w:val="both"/>
        <w:rPr>
          <w:rFonts w:ascii="Times New Roman" w:hAnsi="Times New Roman" w:cs="Times New Roman"/>
          <w:sz w:val="22"/>
          <w:szCs w:val="22"/>
        </w:rPr>
      </w:pPr>
      <w:r w:rsidRPr="0037417B">
        <w:rPr>
          <w:rFonts w:ascii="Times New Roman" w:hAnsi="Times New Roman" w:cs="Times New Roman"/>
          <w:iCs/>
          <w:sz w:val="22"/>
          <w:szCs w:val="22"/>
        </w:rPr>
        <w:t>Do nadzoru nad realizacją umowy przez Wykonawcę zostaje wyznaczony pracownik jednostki organizacyjnej wskazanej wyżej, którym jest</w:t>
      </w:r>
      <w:r w:rsidR="00D55A08" w:rsidRPr="003077A4">
        <w:rPr>
          <w:rFonts w:ascii="Times New Roman" w:hAnsi="Times New Roman" w:cs="Times New Roman"/>
          <w:iCs/>
          <w:sz w:val="22"/>
          <w:szCs w:val="22"/>
        </w:rPr>
        <w:t xml:space="preserve">: </w:t>
      </w:r>
      <w:r w:rsidR="00110BB6" w:rsidRPr="003077A4">
        <w:rPr>
          <w:rFonts w:ascii="Times New Roman" w:hAnsi="Times New Roman" w:cs="Times New Roman"/>
          <w:iCs/>
          <w:sz w:val="22"/>
          <w:szCs w:val="22"/>
        </w:rPr>
        <w:t>p</w:t>
      </w:r>
      <w:r w:rsidR="00D55A08" w:rsidRPr="003077A4">
        <w:rPr>
          <w:rFonts w:ascii="Times New Roman" w:hAnsi="Times New Roman" w:cs="Times New Roman"/>
          <w:iCs/>
          <w:sz w:val="22"/>
          <w:szCs w:val="22"/>
        </w:rPr>
        <w:t>. ……………………………….……,</w:t>
      </w:r>
    </w:p>
    <w:p w14:paraId="3140AF9C" w14:textId="0155DDD1" w:rsidR="00D55A08" w:rsidRPr="003077A4" w:rsidRDefault="00D55A08" w:rsidP="003077A4">
      <w:pPr>
        <w:pStyle w:val="Akapitzlist"/>
        <w:spacing w:line="360" w:lineRule="auto"/>
        <w:ind w:left="360"/>
        <w:rPr>
          <w:rFonts w:ascii="Times New Roman" w:hAnsi="Times New Roman" w:cs="Times New Roman"/>
          <w:sz w:val="22"/>
          <w:szCs w:val="22"/>
          <w:lang w:val="en-US"/>
        </w:rPr>
      </w:pPr>
      <w:r w:rsidRPr="003077A4">
        <w:rPr>
          <w:rFonts w:ascii="Times New Roman" w:hAnsi="Times New Roman" w:cs="Times New Roman"/>
          <w:iCs/>
          <w:sz w:val="22"/>
          <w:szCs w:val="22"/>
          <w:lang w:val="en-US"/>
        </w:rPr>
        <w:t xml:space="preserve">nr tel. …………………………………………., </w:t>
      </w:r>
      <w:r w:rsidR="003077A4" w:rsidRPr="003077A4">
        <w:rPr>
          <w:rFonts w:ascii="Times New Roman" w:hAnsi="Times New Roman" w:cs="Times New Roman"/>
          <w:iCs/>
          <w:sz w:val="22"/>
          <w:szCs w:val="22"/>
          <w:lang w:val="en-US"/>
        </w:rPr>
        <w:t xml:space="preserve"> </w:t>
      </w:r>
      <w:proofErr w:type="spellStart"/>
      <w:r w:rsidRPr="003077A4">
        <w:rPr>
          <w:rFonts w:ascii="Times New Roman" w:hAnsi="Times New Roman" w:cs="Times New Roman"/>
          <w:sz w:val="22"/>
          <w:szCs w:val="22"/>
          <w:lang w:val="en-US"/>
        </w:rPr>
        <w:t>a</w:t>
      </w:r>
      <w:r w:rsidR="00110BB6" w:rsidRPr="003077A4">
        <w:rPr>
          <w:rFonts w:ascii="Times New Roman" w:hAnsi="Times New Roman" w:cs="Times New Roman"/>
          <w:sz w:val="22"/>
          <w:szCs w:val="22"/>
          <w:lang w:val="en-US"/>
        </w:rPr>
        <w:t>dres</w:t>
      </w:r>
      <w:proofErr w:type="spellEnd"/>
      <w:r w:rsidR="00110BB6" w:rsidRPr="003077A4">
        <w:rPr>
          <w:rFonts w:ascii="Times New Roman" w:hAnsi="Times New Roman" w:cs="Times New Roman"/>
          <w:sz w:val="22"/>
          <w:szCs w:val="22"/>
          <w:lang w:val="en-US"/>
        </w:rPr>
        <w:t xml:space="preserve"> e-mail: …………………………</w:t>
      </w:r>
    </w:p>
    <w:p w14:paraId="0BA50E63" w14:textId="2CAE2EA8" w:rsidR="00986476" w:rsidRPr="00BE4E9F" w:rsidRDefault="00986476" w:rsidP="00091D20">
      <w:pPr>
        <w:pStyle w:val="Tekstpodstawowy"/>
        <w:numPr>
          <w:ilvl w:val="0"/>
          <w:numId w:val="11"/>
        </w:numPr>
        <w:spacing w:line="360" w:lineRule="auto"/>
        <w:ind w:hanging="357"/>
        <w:jc w:val="both"/>
        <w:rPr>
          <w:rFonts w:cs="Times New Roman"/>
          <w:b w:val="0"/>
          <w:sz w:val="22"/>
          <w:szCs w:val="22"/>
        </w:rPr>
      </w:pPr>
      <w:r w:rsidRPr="00BE4E9F">
        <w:rPr>
          <w:rFonts w:cs="Times New Roman"/>
          <w:b w:val="0"/>
          <w:sz w:val="22"/>
          <w:szCs w:val="22"/>
        </w:rPr>
        <w:t>Do obowiązków Zamawiającego należy:</w:t>
      </w:r>
    </w:p>
    <w:p w14:paraId="56259925" w14:textId="608418BE" w:rsidR="00986476" w:rsidRPr="00BE4E9F" w:rsidRDefault="00986476" w:rsidP="00091D20">
      <w:pPr>
        <w:numPr>
          <w:ilvl w:val="0"/>
          <w:numId w:val="2"/>
        </w:numPr>
        <w:suppressAutoHyphens w:val="0"/>
        <w:spacing w:before="0" w:after="0" w:line="360" w:lineRule="auto"/>
        <w:ind w:hanging="357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 xml:space="preserve">odebranie </w:t>
      </w:r>
      <w:r w:rsidR="00B56342">
        <w:rPr>
          <w:rFonts w:cs="Times New Roman"/>
          <w:szCs w:val="22"/>
        </w:rPr>
        <w:t>przedmiotu umowy</w:t>
      </w:r>
      <w:r w:rsidRPr="00BE4E9F">
        <w:rPr>
          <w:rFonts w:cs="Times New Roman"/>
          <w:szCs w:val="22"/>
        </w:rPr>
        <w:t xml:space="preserve"> po ich montażu i ustawieniu</w:t>
      </w:r>
      <w:r w:rsidR="008F6A87" w:rsidRPr="00BE4E9F">
        <w:rPr>
          <w:rFonts w:cs="Times New Roman"/>
          <w:szCs w:val="22"/>
        </w:rPr>
        <w:t xml:space="preserve"> w miejscu</w:t>
      </w:r>
      <w:r w:rsidR="00BE4413">
        <w:rPr>
          <w:rFonts w:cs="Times New Roman"/>
          <w:szCs w:val="22"/>
        </w:rPr>
        <w:t>,</w:t>
      </w:r>
      <w:r w:rsidR="008F6A87" w:rsidRPr="00BE4E9F">
        <w:rPr>
          <w:rFonts w:cs="Times New Roman"/>
          <w:szCs w:val="22"/>
        </w:rPr>
        <w:t xml:space="preserve"> do którego były zaprojektowane, </w:t>
      </w:r>
    </w:p>
    <w:p w14:paraId="7B710E95" w14:textId="37F35F04" w:rsidR="00986476" w:rsidRPr="00BE4E9F" w:rsidRDefault="00986476" w:rsidP="00091D20">
      <w:pPr>
        <w:pStyle w:val="Tekstpodstawowy"/>
        <w:widowControl/>
        <w:numPr>
          <w:ilvl w:val="0"/>
          <w:numId w:val="2"/>
        </w:numPr>
        <w:tabs>
          <w:tab w:val="clear" w:pos="426"/>
          <w:tab w:val="left" w:pos="708"/>
        </w:tabs>
        <w:suppressAutoHyphens w:val="0"/>
        <w:spacing w:line="360" w:lineRule="auto"/>
        <w:ind w:hanging="357"/>
        <w:jc w:val="both"/>
        <w:rPr>
          <w:rFonts w:cs="Times New Roman"/>
          <w:b w:val="0"/>
          <w:sz w:val="22"/>
          <w:szCs w:val="22"/>
        </w:rPr>
      </w:pPr>
      <w:r w:rsidRPr="00BE4E9F">
        <w:rPr>
          <w:rFonts w:cs="Times New Roman"/>
          <w:b w:val="0"/>
          <w:sz w:val="22"/>
          <w:szCs w:val="22"/>
        </w:rPr>
        <w:t xml:space="preserve">dokonanie odbioru końcowego, w formie pisemnego protokołu odbioru w ciągu </w:t>
      </w:r>
      <w:r w:rsidR="00B815B9" w:rsidRPr="00BE4E9F">
        <w:rPr>
          <w:rFonts w:cs="Times New Roman"/>
          <w:b w:val="0"/>
          <w:sz w:val="22"/>
          <w:szCs w:val="22"/>
        </w:rPr>
        <w:t>3</w:t>
      </w:r>
      <w:r w:rsidRPr="00BE4E9F">
        <w:rPr>
          <w:rFonts w:cs="Times New Roman"/>
          <w:b w:val="0"/>
          <w:sz w:val="22"/>
          <w:szCs w:val="22"/>
        </w:rPr>
        <w:t xml:space="preserve"> (</w:t>
      </w:r>
      <w:r w:rsidR="00B815B9" w:rsidRPr="00BE4E9F">
        <w:rPr>
          <w:rFonts w:cs="Times New Roman"/>
          <w:b w:val="0"/>
          <w:sz w:val="22"/>
          <w:szCs w:val="22"/>
        </w:rPr>
        <w:t xml:space="preserve">trzech </w:t>
      </w:r>
      <w:r w:rsidRPr="00BE4E9F">
        <w:rPr>
          <w:rFonts w:cs="Times New Roman"/>
          <w:b w:val="0"/>
          <w:sz w:val="22"/>
          <w:szCs w:val="22"/>
        </w:rPr>
        <w:t>) dni od daty pisemnej informacji Wykonawcy o wykonaniu przedmiotu umowy,</w:t>
      </w:r>
    </w:p>
    <w:p w14:paraId="3B496AC8" w14:textId="77777777" w:rsidR="00986476" w:rsidRPr="00BE4E9F" w:rsidRDefault="00986476" w:rsidP="00091D20">
      <w:pPr>
        <w:pStyle w:val="Tekstpodstawowy"/>
        <w:widowControl/>
        <w:numPr>
          <w:ilvl w:val="0"/>
          <w:numId w:val="2"/>
        </w:numPr>
        <w:tabs>
          <w:tab w:val="clear" w:pos="426"/>
          <w:tab w:val="left" w:pos="708"/>
        </w:tabs>
        <w:suppressAutoHyphens w:val="0"/>
        <w:spacing w:line="360" w:lineRule="auto"/>
        <w:ind w:hanging="357"/>
        <w:jc w:val="both"/>
        <w:rPr>
          <w:rFonts w:cs="Times New Roman"/>
          <w:b w:val="0"/>
          <w:sz w:val="22"/>
          <w:szCs w:val="22"/>
        </w:rPr>
      </w:pPr>
      <w:r w:rsidRPr="00BE4E9F">
        <w:rPr>
          <w:rFonts w:cs="Times New Roman"/>
          <w:b w:val="0"/>
          <w:sz w:val="22"/>
          <w:szCs w:val="22"/>
        </w:rPr>
        <w:t>odebranie od Wykonawcy kompletu dokumentów oraz gwarancji,</w:t>
      </w:r>
    </w:p>
    <w:p w14:paraId="3872AF08" w14:textId="2CE178CC" w:rsidR="001C0A4C" w:rsidRPr="00BE4E9F" w:rsidRDefault="00986476" w:rsidP="00091D20">
      <w:pPr>
        <w:pStyle w:val="Tekstpodstawowy"/>
        <w:widowControl/>
        <w:numPr>
          <w:ilvl w:val="0"/>
          <w:numId w:val="2"/>
        </w:numPr>
        <w:tabs>
          <w:tab w:val="clear" w:pos="426"/>
          <w:tab w:val="left" w:pos="708"/>
        </w:tabs>
        <w:suppressAutoHyphens w:val="0"/>
        <w:spacing w:line="360" w:lineRule="auto"/>
        <w:ind w:hanging="357"/>
        <w:jc w:val="both"/>
        <w:rPr>
          <w:rFonts w:cs="Times New Roman"/>
          <w:b w:val="0"/>
          <w:sz w:val="22"/>
          <w:szCs w:val="22"/>
        </w:rPr>
      </w:pPr>
      <w:r w:rsidRPr="00BE4E9F">
        <w:rPr>
          <w:rFonts w:cs="Times New Roman"/>
          <w:b w:val="0"/>
          <w:sz w:val="22"/>
          <w:szCs w:val="22"/>
        </w:rPr>
        <w:t>terminowa zapłata za realizację przedmiotu umowy, zgodnie z</w:t>
      </w:r>
      <w:r w:rsidR="0005071E">
        <w:rPr>
          <w:rFonts w:cs="Times New Roman"/>
          <w:b w:val="0"/>
          <w:sz w:val="22"/>
          <w:szCs w:val="22"/>
        </w:rPr>
        <w:t xml:space="preserve"> </w:t>
      </w:r>
      <w:r w:rsidRPr="00BE4E9F">
        <w:rPr>
          <w:rFonts w:cs="Times New Roman"/>
          <w:b w:val="0"/>
          <w:sz w:val="22"/>
          <w:szCs w:val="22"/>
        </w:rPr>
        <w:t>§ 4 niniejszej umowy.</w:t>
      </w:r>
    </w:p>
    <w:p w14:paraId="028B5352" w14:textId="60E3EF1E" w:rsidR="00A73AAC" w:rsidRPr="00BE4E9F" w:rsidRDefault="008F6A87" w:rsidP="002D70B9">
      <w:pPr>
        <w:pStyle w:val="WW-Domylnie"/>
        <w:tabs>
          <w:tab w:val="left" w:pos="426"/>
        </w:tabs>
        <w:spacing w:line="360" w:lineRule="auto"/>
        <w:jc w:val="center"/>
        <w:rPr>
          <w:b/>
          <w:sz w:val="22"/>
          <w:szCs w:val="22"/>
        </w:rPr>
      </w:pPr>
      <w:r w:rsidRPr="00BE4E9F">
        <w:rPr>
          <w:b/>
          <w:sz w:val="22"/>
          <w:szCs w:val="22"/>
        </w:rPr>
        <w:t xml:space="preserve">§ 4. </w:t>
      </w:r>
      <w:r w:rsidR="00CE5F83">
        <w:rPr>
          <w:b/>
          <w:sz w:val="22"/>
          <w:szCs w:val="22"/>
        </w:rPr>
        <w:t>Wynagrodzenie</w:t>
      </w:r>
    </w:p>
    <w:p w14:paraId="3E363AA7" w14:textId="1B7486B2" w:rsidR="00986476" w:rsidRPr="00BE4E9F" w:rsidRDefault="00986476" w:rsidP="00091D20">
      <w:pPr>
        <w:pStyle w:val="WW-Domylnie"/>
        <w:numPr>
          <w:ilvl w:val="0"/>
          <w:numId w:val="26"/>
        </w:numPr>
        <w:spacing w:line="360" w:lineRule="auto"/>
        <w:jc w:val="both"/>
        <w:rPr>
          <w:sz w:val="22"/>
          <w:szCs w:val="22"/>
        </w:rPr>
      </w:pPr>
      <w:r w:rsidRPr="00BE4E9F">
        <w:rPr>
          <w:sz w:val="22"/>
          <w:szCs w:val="22"/>
        </w:rPr>
        <w:t xml:space="preserve">Łączne wynagrodzenie należne Wykonawcy za wykonanie przedmiotu umowy </w:t>
      </w:r>
      <w:r w:rsidR="00F854E3" w:rsidRPr="00BE4E9F">
        <w:rPr>
          <w:sz w:val="22"/>
          <w:szCs w:val="22"/>
        </w:rPr>
        <w:t xml:space="preserve">(wszystkich </w:t>
      </w:r>
      <w:r w:rsidR="007B5591" w:rsidRPr="00BE4E9F">
        <w:rPr>
          <w:sz w:val="22"/>
          <w:szCs w:val="22"/>
        </w:rPr>
        <w:t>zadań określonych w § 1 ust</w:t>
      </w:r>
      <w:r w:rsidR="00BE4413">
        <w:rPr>
          <w:sz w:val="22"/>
          <w:szCs w:val="22"/>
        </w:rPr>
        <w:t>.</w:t>
      </w:r>
      <w:r w:rsidR="007B5591" w:rsidRPr="00BE4E9F">
        <w:rPr>
          <w:sz w:val="22"/>
          <w:szCs w:val="22"/>
        </w:rPr>
        <w:t xml:space="preserve"> niniejszej umowy</w:t>
      </w:r>
      <w:r w:rsidR="00F854E3" w:rsidRPr="00BE4E9F">
        <w:rPr>
          <w:sz w:val="22"/>
          <w:szCs w:val="22"/>
        </w:rPr>
        <w:t>)</w:t>
      </w:r>
      <w:r w:rsidR="007B5591" w:rsidRPr="00BE4E9F">
        <w:rPr>
          <w:sz w:val="22"/>
          <w:szCs w:val="22"/>
        </w:rPr>
        <w:t xml:space="preserve"> zgodnie z Formularzem oferty stanowiącym </w:t>
      </w:r>
      <w:r w:rsidR="003D4DB4" w:rsidRPr="00BE4E9F">
        <w:rPr>
          <w:b/>
          <w:sz w:val="22"/>
          <w:szCs w:val="22"/>
        </w:rPr>
        <w:t xml:space="preserve">załącznik nr </w:t>
      </w:r>
      <w:r w:rsidR="002D70B9">
        <w:rPr>
          <w:b/>
          <w:sz w:val="22"/>
          <w:szCs w:val="22"/>
        </w:rPr>
        <w:t>3</w:t>
      </w:r>
      <w:r w:rsidR="007B5591" w:rsidRPr="00BE4E9F">
        <w:rPr>
          <w:sz w:val="22"/>
          <w:szCs w:val="22"/>
        </w:rPr>
        <w:t xml:space="preserve"> do niniejszej umowy oraz Formularzem cenowym stanowiącym </w:t>
      </w:r>
      <w:r w:rsidR="003D4DB4" w:rsidRPr="00BE4E9F">
        <w:rPr>
          <w:b/>
          <w:sz w:val="22"/>
          <w:szCs w:val="22"/>
        </w:rPr>
        <w:t xml:space="preserve">załącznik nr </w:t>
      </w:r>
      <w:r w:rsidR="002D70B9">
        <w:rPr>
          <w:b/>
          <w:sz w:val="22"/>
          <w:szCs w:val="22"/>
        </w:rPr>
        <w:t>4</w:t>
      </w:r>
      <w:r w:rsidR="007B5591" w:rsidRPr="00BE4E9F">
        <w:rPr>
          <w:b/>
          <w:sz w:val="22"/>
          <w:szCs w:val="22"/>
        </w:rPr>
        <w:t xml:space="preserve"> </w:t>
      </w:r>
      <w:r w:rsidR="007B5591" w:rsidRPr="00BE4E9F">
        <w:rPr>
          <w:sz w:val="22"/>
          <w:szCs w:val="22"/>
        </w:rPr>
        <w:t xml:space="preserve">do niniejszej umowy </w:t>
      </w:r>
      <w:r w:rsidRPr="00BE4E9F">
        <w:rPr>
          <w:sz w:val="22"/>
          <w:szCs w:val="22"/>
        </w:rPr>
        <w:t xml:space="preserve">wynosi: </w:t>
      </w:r>
    </w:p>
    <w:p w14:paraId="4174FE1F" w14:textId="77777777" w:rsidR="00986476" w:rsidRPr="00BE4E9F" w:rsidRDefault="00986476" w:rsidP="007A0E97">
      <w:pPr>
        <w:pStyle w:val="WW-Domylnie"/>
        <w:spacing w:line="360" w:lineRule="auto"/>
        <w:ind w:left="375" w:hanging="15"/>
        <w:jc w:val="both"/>
        <w:rPr>
          <w:sz w:val="22"/>
          <w:szCs w:val="22"/>
        </w:rPr>
      </w:pPr>
      <w:r w:rsidRPr="00BE4E9F">
        <w:rPr>
          <w:sz w:val="22"/>
          <w:szCs w:val="22"/>
        </w:rPr>
        <w:lastRenderedPageBreak/>
        <w:t>brutto: ........................................................ PLN</w:t>
      </w:r>
    </w:p>
    <w:p w14:paraId="4045C2DA" w14:textId="77777777" w:rsidR="00986476" w:rsidRPr="00BE4E9F" w:rsidRDefault="00986476" w:rsidP="007A0E97">
      <w:pPr>
        <w:pStyle w:val="WW-Domylnie"/>
        <w:spacing w:line="360" w:lineRule="auto"/>
        <w:ind w:left="375" w:hanging="15"/>
        <w:jc w:val="both"/>
        <w:rPr>
          <w:sz w:val="22"/>
          <w:szCs w:val="22"/>
        </w:rPr>
      </w:pPr>
      <w:r w:rsidRPr="00BE4E9F">
        <w:rPr>
          <w:sz w:val="22"/>
          <w:szCs w:val="22"/>
        </w:rPr>
        <w:t>(słownie……...........................................................................złotych)</w:t>
      </w:r>
    </w:p>
    <w:p w14:paraId="4F510BFF" w14:textId="77777777" w:rsidR="00986476" w:rsidRPr="00BE4E9F" w:rsidRDefault="00986476" w:rsidP="007A0E97">
      <w:pPr>
        <w:pStyle w:val="WW-Domylnie"/>
        <w:spacing w:line="360" w:lineRule="auto"/>
        <w:ind w:left="375" w:hanging="15"/>
        <w:jc w:val="both"/>
        <w:rPr>
          <w:sz w:val="22"/>
          <w:szCs w:val="22"/>
        </w:rPr>
      </w:pPr>
      <w:r w:rsidRPr="00BE4E9F">
        <w:rPr>
          <w:sz w:val="22"/>
          <w:szCs w:val="22"/>
        </w:rPr>
        <w:t>netto:.</w:t>
      </w:r>
      <w:r w:rsidRPr="00BE4E9F">
        <w:rPr>
          <w:b/>
          <w:sz w:val="22"/>
          <w:szCs w:val="22"/>
        </w:rPr>
        <w:t xml:space="preserve"> </w:t>
      </w:r>
      <w:r w:rsidRPr="00BE4E9F">
        <w:rPr>
          <w:sz w:val="22"/>
          <w:szCs w:val="22"/>
        </w:rPr>
        <w:t>........................................................... PLN</w:t>
      </w:r>
    </w:p>
    <w:p w14:paraId="73461791" w14:textId="77777777" w:rsidR="00986476" w:rsidRPr="00BE4E9F" w:rsidRDefault="00986476" w:rsidP="007A0E97">
      <w:pPr>
        <w:pStyle w:val="Tekstpodstawowywcity"/>
        <w:tabs>
          <w:tab w:val="clear" w:pos="426"/>
          <w:tab w:val="left" w:pos="708"/>
        </w:tabs>
        <w:spacing w:line="360" w:lineRule="auto"/>
        <w:ind w:left="375" w:hanging="15"/>
        <w:jc w:val="both"/>
        <w:rPr>
          <w:rFonts w:cs="Times New Roman"/>
          <w:sz w:val="22"/>
          <w:szCs w:val="22"/>
        </w:rPr>
      </w:pPr>
      <w:r w:rsidRPr="00BE4E9F">
        <w:rPr>
          <w:rFonts w:cs="Times New Roman"/>
          <w:sz w:val="22"/>
          <w:szCs w:val="22"/>
        </w:rPr>
        <w:t>(słownie: ...........................................................................złotych)</w:t>
      </w:r>
    </w:p>
    <w:p w14:paraId="6302FF06" w14:textId="77777777" w:rsidR="00986476" w:rsidRPr="00BE4E9F" w:rsidRDefault="00986476" w:rsidP="007A0E97">
      <w:pPr>
        <w:pStyle w:val="WW-Domylnie"/>
        <w:spacing w:line="360" w:lineRule="auto"/>
        <w:ind w:left="375" w:hanging="15"/>
        <w:jc w:val="both"/>
        <w:rPr>
          <w:sz w:val="22"/>
          <w:szCs w:val="22"/>
        </w:rPr>
      </w:pPr>
      <w:r w:rsidRPr="00BE4E9F">
        <w:rPr>
          <w:sz w:val="22"/>
          <w:szCs w:val="22"/>
        </w:rPr>
        <w:t xml:space="preserve">...........................% VAT, </w:t>
      </w:r>
      <w:proofErr w:type="spellStart"/>
      <w:r w:rsidRPr="00BE4E9F">
        <w:rPr>
          <w:sz w:val="22"/>
          <w:szCs w:val="22"/>
        </w:rPr>
        <w:t>tj</w:t>
      </w:r>
      <w:proofErr w:type="spellEnd"/>
      <w:r w:rsidRPr="00BE4E9F">
        <w:rPr>
          <w:sz w:val="22"/>
          <w:szCs w:val="22"/>
        </w:rPr>
        <w:t xml:space="preserve"> .................................................. PLN</w:t>
      </w:r>
    </w:p>
    <w:p w14:paraId="04FE7202" w14:textId="248624C5" w:rsidR="00986476" w:rsidRPr="00BE4E9F" w:rsidRDefault="00986476" w:rsidP="007A0E97">
      <w:pPr>
        <w:pStyle w:val="WW-Domylnie"/>
        <w:spacing w:line="360" w:lineRule="auto"/>
        <w:ind w:left="375" w:hanging="15"/>
        <w:jc w:val="both"/>
        <w:rPr>
          <w:sz w:val="22"/>
          <w:szCs w:val="22"/>
        </w:rPr>
      </w:pPr>
      <w:r w:rsidRPr="00BE4E9F">
        <w:rPr>
          <w:sz w:val="22"/>
          <w:szCs w:val="22"/>
        </w:rPr>
        <w:tab/>
        <w:t>(słownie: . .........................................................................złotych)</w:t>
      </w:r>
    </w:p>
    <w:p w14:paraId="0F800299" w14:textId="77777777" w:rsidR="007B5591" w:rsidRPr="00BA6A49" w:rsidRDefault="007B5591" w:rsidP="00BA6A49">
      <w:pPr>
        <w:pStyle w:val="WW-Domylnie"/>
        <w:numPr>
          <w:ilvl w:val="0"/>
          <w:numId w:val="27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BA6A49">
        <w:rPr>
          <w:sz w:val="22"/>
          <w:szCs w:val="22"/>
        </w:rPr>
        <w:t xml:space="preserve">Wynagrodzenie, o którym mowa w ust. 1 </w:t>
      </w:r>
      <w:r w:rsidR="00110BB6" w:rsidRPr="00BA6A49">
        <w:rPr>
          <w:sz w:val="22"/>
          <w:szCs w:val="22"/>
        </w:rPr>
        <w:t xml:space="preserve"> nie podlega późniejszym </w:t>
      </w:r>
      <w:r w:rsidR="00986476" w:rsidRPr="00BA6A49">
        <w:rPr>
          <w:sz w:val="22"/>
          <w:szCs w:val="22"/>
        </w:rPr>
        <w:t>negocjacjom</w:t>
      </w:r>
      <w:r w:rsidR="0018599D" w:rsidRPr="00BA6A49">
        <w:rPr>
          <w:sz w:val="22"/>
          <w:szCs w:val="22"/>
        </w:rPr>
        <w:t xml:space="preserve">. </w:t>
      </w:r>
    </w:p>
    <w:p w14:paraId="3D807A79" w14:textId="074818DD" w:rsidR="00BA6A49" w:rsidRPr="00BA6A49" w:rsidRDefault="00BA6A49" w:rsidP="00BA6A49">
      <w:pPr>
        <w:pStyle w:val="Akapitzlist"/>
        <w:numPr>
          <w:ilvl w:val="0"/>
          <w:numId w:val="27"/>
        </w:numPr>
        <w:spacing w:line="360" w:lineRule="auto"/>
        <w:ind w:left="357" w:hanging="357"/>
        <w:jc w:val="both"/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</w:pP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Wynagrodzenie obejmuje wszelkie koszty przewidziane i nieprzewidziane (określone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                                          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i nieokreślone) przez Zamawiającego w SWZ związane z realizacją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p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rzedmiotu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u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mowy, w tym wykonanie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p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rzedmiotu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u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mowy w zakresie określonym w § 1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u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mowy, koszty transportu w miejsce wskazane przez Zamawiającego, warunki gwarancji i koszty serwisu w okresie gwarancji, dostarczenie instrukcji obsługi w języku polskim, koszty wymaganych w kraju Zamawiającego atestów, podatków, cła oraz wszystkich innych opłat, których poniesienie jest niezbędne do prawidłowej realizacji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p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rzedmiotu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u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mowy, tj. opakowanie i jego utylizacja, ubezpieczenie, magazynowanie </w:t>
      </w:r>
      <w:r w:rsidR="0085086A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przedmiotu umowy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, upusty, rabaty, dojazd pracowników Wykonawcy do miejsca montażu </w:t>
      </w:r>
      <w:r w:rsidR="0085086A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przedmiotu umowy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, ryzyko handlowe wynikające z realizacji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p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 xml:space="preserve">rzedmiotu </w:t>
      </w:r>
      <w:r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u</w:t>
      </w:r>
      <w:r w:rsidRPr="00BA6A49">
        <w:rPr>
          <w:rFonts w:ascii="Times New Roman" w:eastAsia="Times New Roman" w:hAnsi="Times New Roman" w:cs="Times New Roman"/>
          <w:sz w:val="22"/>
          <w:szCs w:val="22"/>
          <w:shd w:val="clear" w:color="auto" w:fill="FEFFFF"/>
          <w:lang w:eastAsia="ar-SA" w:bidi="he-IL"/>
        </w:rPr>
        <w:t>mowy.</w:t>
      </w:r>
    </w:p>
    <w:p w14:paraId="62F97FE8" w14:textId="6544CA36" w:rsidR="00934A6C" w:rsidRPr="00BA6A49" w:rsidRDefault="00934A6C" w:rsidP="00BA6A49">
      <w:pPr>
        <w:pStyle w:val="WW-Domylnie"/>
        <w:numPr>
          <w:ilvl w:val="0"/>
          <w:numId w:val="27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BA6A49">
        <w:rPr>
          <w:sz w:val="22"/>
          <w:szCs w:val="22"/>
        </w:rPr>
        <w:t>Zamawiający będzie regulować należność z rachunku bankowego Zamawiającego na rachunek bankowy Wykonawcy nr ……………</w:t>
      </w:r>
      <w:r w:rsidR="0085086A">
        <w:rPr>
          <w:sz w:val="22"/>
          <w:szCs w:val="22"/>
        </w:rPr>
        <w:t>……</w:t>
      </w:r>
      <w:r w:rsidRPr="00BA6A49">
        <w:rPr>
          <w:sz w:val="22"/>
          <w:szCs w:val="22"/>
        </w:rPr>
        <w:t>…… na podstawie faktury wystawionej w ciągu 7 dni od dnia podpisania protokołu odbioru bez zastrzeżeń</w:t>
      </w:r>
      <w:r w:rsidR="00C2112F">
        <w:rPr>
          <w:sz w:val="22"/>
          <w:szCs w:val="22"/>
        </w:rPr>
        <w:t>.</w:t>
      </w:r>
      <w:r w:rsidRPr="00BA6A49">
        <w:rPr>
          <w:sz w:val="22"/>
          <w:szCs w:val="22"/>
        </w:rPr>
        <w:t xml:space="preserve"> </w:t>
      </w:r>
    </w:p>
    <w:p w14:paraId="498D5822" w14:textId="2511A24D" w:rsidR="007B5591" w:rsidRPr="00BA6A49" w:rsidRDefault="00986476" w:rsidP="00BA6A49">
      <w:pPr>
        <w:pStyle w:val="WW-Domylnie"/>
        <w:numPr>
          <w:ilvl w:val="0"/>
          <w:numId w:val="27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BA6A49">
        <w:rPr>
          <w:sz w:val="22"/>
          <w:szCs w:val="22"/>
          <w:shd w:val="clear" w:color="auto" w:fill="FEFFFE"/>
          <w:lang w:eastAsia="he-IL" w:bidi="he-IL"/>
        </w:rPr>
        <w:t xml:space="preserve">Wzór protokołu odbioru przedmiotu umowy stanowi </w:t>
      </w:r>
      <w:r w:rsidR="003D4DB4" w:rsidRPr="00BA6A49">
        <w:rPr>
          <w:b/>
          <w:sz w:val="22"/>
          <w:szCs w:val="22"/>
          <w:shd w:val="clear" w:color="auto" w:fill="FEFFFE"/>
          <w:lang w:eastAsia="he-IL" w:bidi="he-IL"/>
        </w:rPr>
        <w:t xml:space="preserve">załącznik nr </w:t>
      </w:r>
      <w:r w:rsidR="002D70B9" w:rsidRPr="00BA6A49">
        <w:rPr>
          <w:b/>
          <w:sz w:val="22"/>
          <w:szCs w:val="22"/>
          <w:shd w:val="clear" w:color="auto" w:fill="FEFFFE"/>
          <w:lang w:eastAsia="he-IL" w:bidi="he-IL"/>
        </w:rPr>
        <w:t>5</w:t>
      </w:r>
      <w:r w:rsidRPr="00BA6A49">
        <w:rPr>
          <w:b/>
          <w:sz w:val="22"/>
          <w:szCs w:val="22"/>
          <w:shd w:val="clear" w:color="auto" w:fill="FEFFFE"/>
          <w:lang w:eastAsia="he-IL" w:bidi="he-IL"/>
        </w:rPr>
        <w:t xml:space="preserve"> </w:t>
      </w:r>
      <w:r w:rsidRPr="00BA6A49">
        <w:rPr>
          <w:sz w:val="22"/>
          <w:szCs w:val="22"/>
          <w:shd w:val="clear" w:color="auto" w:fill="FEFFFE"/>
          <w:lang w:eastAsia="he-IL" w:bidi="he-IL"/>
        </w:rPr>
        <w:t>do niniejszej umowy.</w:t>
      </w:r>
    </w:p>
    <w:p w14:paraId="44083EAD" w14:textId="4F4EC5F7" w:rsidR="005A189A" w:rsidRPr="00BA6A49" w:rsidRDefault="005A189A" w:rsidP="00BA6A49">
      <w:pPr>
        <w:pStyle w:val="WW-Domylnie"/>
        <w:numPr>
          <w:ilvl w:val="0"/>
          <w:numId w:val="27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BA6A49">
        <w:rPr>
          <w:sz w:val="22"/>
          <w:szCs w:val="22"/>
        </w:rPr>
        <w:t>Zamawiający zrealizuje prawidłowo wystawioną fakturę w terminie 30 dni od dnia jej otrzymania.</w:t>
      </w:r>
    </w:p>
    <w:p w14:paraId="0B5946C5" w14:textId="7DB90A1C" w:rsidR="005A189A" w:rsidRPr="00BE4E9F" w:rsidRDefault="005A189A" w:rsidP="005A189A">
      <w:pPr>
        <w:pStyle w:val="WW-Domylnie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BE4E9F">
        <w:rPr>
          <w:sz w:val="22"/>
          <w:szCs w:val="22"/>
        </w:rPr>
        <w:t>Za dzień zapłaty wynagrodzeni</w:t>
      </w:r>
      <w:r w:rsidR="00C2112F">
        <w:rPr>
          <w:sz w:val="22"/>
          <w:szCs w:val="22"/>
        </w:rPr>
        <w:t>a</w:t>
      </w:r>
      <w:r w:rsidRPr="00BE4E9F">
        <w:rPr>
          <w:sz w:val="22"/>
          <w:szCs w:val="22"/>
        </w:rPr>
        <w:t xml:space="preserve"> Strony przyjmują datę obciążenia rachunku bankowego Zamawiającego  kwotą płatności.</w:t>
      </w:r>
    </w:p>
    <w:p w14:paraId="7AFCB7D3" w14:textId="24968305" w:rsidR="005A189A" w:rsidRPr="00BE4E9F" w:rsidRDefault="005A189A" w:rsidP="005A189A">
      <w:pPr>
        <w:pStyle w:val="WW-Domylnie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BE4E9F">
        <w:rPr>
          <w:sz w:val="22"/>
          <w:szCs w:val="22"/>
        </w:rPr>
        <w:t>W przypadku niedostarczenia przez Wykonawcę faktury konsekwencje późniejszej wypłaty obciążają wyłącznie Wykonawcę.</w:t>
      </w:r>
    </w:p>
    <w:p w14:paraId="4C2505B3" w14:textId="1B0E6298" w:rsidR="005A189A" w:rsidRPr="00BE4E9F" w:rsidRDefault="005A189A" w:rsidP="005A189A">
      <w:pPr>
        <w:pStyle w:val="WW-Domylnie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BE4E9F">
        <w:rPr>
          <w:sz w:val="22"/>
          <w:szCs w:val="22"/>
        </w:rPr>
        <w:t xml:space="preserve">Wykonawca oświadcza, że jest zarejestrowanym czynnym podatnikiem podatku od towarów </w:t>
      </w:r>
      <w:r w:rsidR="002D70B9">
        <w:rPr>
          <w:sz w:val="22"/>
          <w:szCs w:val="22"/>
        </w:rPr>
        <w:t xml:space="preserve">                           </w:t>
      </w:r>
      <w:r w:rsidRPr="00BE4E9F">
        <w:rPr>
          <w:sz w:val="22"/>
          <w:szCs w:val="22"/>
        </w:rPr>
        <w:t>i usług.</w:t>
      </w:r>
    </w:p>
    <w:p w14:paraId="6F3A1AF8" w14:textId="54D79A95" w:rsidR="005A189A" w:rsidRPr="00BE4E9F" w:rsidRDefault="005A189A" w:rsidP="005A189A">
      <w:pPr>
        <w:pStyle w:val="WW-Domylnie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BE4E9F">
        <w:rPr>
          <w:sz w:val="22"/>
          <w:szCs w:val="22"/>
        </w:rPr>
        <w:t xml:space="preserve">Wykonawca  potwierdza, iż wskazany w </w:t>
      </w:r>
      <w:r w:rsidR="00701219">
        <w:rPr>
          <w:sz w:val="22"/>
          <w:szCs w:val="22"/>
        </w:rPr>
        <w:t>ust.</w:t>
      </w:r>
      <w:r w:rsidRPr="00BE4E9F">
        <w:rPr>
          <w:sz w:val="22"/>
          <w:szCs w:val="22"/>
        </w:rPr>
        <w:t xml:space="preserve"> </w:t>
      </w:r>
      <w:r w:rsidR="00701219">
        <w:rPr>
          <w:sz w:val="22"/>
          <w:szCs w:val="22"/>
        </w:rPr>
        <w:t>4</w:t>
      </w:r>
      <w:r w:rsidRPr="00BE4E9F">
        <w:rPr>
          <w:sz w:val="22"/>
          <w:szCs w:val="22"/>
        </w:rPr>
        <w:t xml:space="preserve"> rachunek bankowy jest zawarty i uwidoczniony </w:t>
      </w:r>
      <w:r w:rsidR="002D70B9">
        <w:rPr>
          <w:sz w:val="22"/>
          <w:szCs w:val="22"/>
        </w:rPr>
        <w:t xml:space="preserve">                    </w:t>
      </w:r>
      <w:r w:rsidRPr="00BE4E9F">
        <w:rPr>
          <w:sz w:val="22"/>
          <w:szCs w:val="22"/>
        </w:rPr>
        <w:t xml:space="preserve">w </w:t>
      </w:r>
      <w:r w:rsidR="006C43C5">
        <w:rPr>
          <w:sz w:val="22"/>
          <w:szCs w:val="22"/>
        </w:rPr>
        <w:t>w</w:t>
      </w:r>
      <w:r w:rsidRPr="00BE4E9F">
        <w:rPr>
          <w:sz w:val="22"/>
          <w:szCs w:val="22"/>
        </w:rPr>
        <w:t>ykazie, o którym mowa w art. 96b ust. 1 ustawy z dnia 11 marca 2004 r. o podatku od towarów i usług (Dz. U. z 202</w:t>
      </w:r>
      <w:r w:rsidR="002D70B9">
        <w:rPr>
          <w:sz w:val="22"/>
          <w:szCs w:val="22"/>
        </w:rPr>
        <w:t>4</w:t>
      </w:r>
      <w:r w:rsidRPr="00BE4E9F">
        <w:rPr>
          <w:sz w:val="22"/>
          <w:szCs w:val="22"/>
        </w:rPr>
        <w:t xml:space="preserve"> r. poz. </w:t>
      </w:r>
      <w:r w:rsidR="002D70B9">
        <w:rPr>
          <w:sz w:val="22"/>
          <w:szCs w:val="22"/>
        </w:rPr>
        <w:t>361</w:t>
      </w:r>
      <w:r w:rsidR="0034724C">
        <w:rPr>
          <w:sz w:val="22"/>
          <w:szCs w:val="22"/>
        </w:rPr>
        <w:t xml:space="preserve"> z </w:t>
      </w:r>
      <w:proofErr w:type="spellStart"/>
      <w:r w:rsidR="0034724C">
        <w:rPr>
          <w:sz w:val="22"/>
          <w:szCs w:val="22"/>
        </w:rPr>
        <w:t>późn</w:t>
      </w:r>
      <w:proofErr w:type="spellEnd"/>
      <w:r w:rsidR="0034724C">
        <w:rPr>
          <w:sz w:val="22"/>
          <w:szCs w:val="22"/>
        </w:rPr>
        <w:t xml:space="preserve"> zm.</w:t>
      </w:r>
      <w:r w:rsidRPr="00BE4E9F">
        <w:rPr>
          <w:sz w:val="22"/>
          <w:szCs w:val="22"/>
        </w:rPr>
        <w:t>) prowadzonym przez Szefa Krajowej Administracji Skarbowej</w:t>
      </w:r>
      <w:r w:rsidR="0088438E">
        <w:rPr>
          <w:sz w:val="22"/>
          <w:szCs w:val="22"/>
        </w:rPr>
        <w:t>.</w:t>
      </w:r>
    </w:p>
    <w:p w14:paraId="23298D3D" w14:textId="17E3743F" w:rsidR="005A189A" w:rsidRPr="00070A99" w:rsidRDefault="005A189A" w:rsidP="005A189A">
      <w:pPr>
        <w:pStyle w:val="WW-Domylnie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070A99">
        <w:rPr>
          <w:sz w:val="22"/>
          <w:szCs w:val="22"/>
        </w:rPr>
        <w:t xml:space="preserve">Wykonawca bez uprzedniej pisemnej zgody Zamawiającego nie może przenieść wierzytelności wynikających z niniejszej </w:t>
      </w:r>
      <w:r w:rsidR="00701219" w:rsidRPr="00070A99">
        <w:rPr>
          <w:sz w:val="22"/>
          <w:szCs w:val="22"/>
        </w:rPr>
        <w:t>u</w:t>
      </w:r>
      <w:r w:rsidRPr="00070A99">
        <w:rPr>
          <w:sz w:val="22"/>
          <w:szCs w:val="22"/>
        </w:rPr>
        <w:t xml:space="preserve">mowy na osobę trzecią ani dokonywać potrąceń wierzytelności własnych z wierzytelnościami Zamawiającego. </w:t>
      </w:r>
    </w:p>
    <w:p w14:paraId="0C1C1B6E" w14:textId="66E67265" w:rsidR="005A189A" w:rsidRPr="00070A99" w:rsidRDefault="005A189A" w:rsidP="005A189A">
      <w:pPr>
        <w:pStyle w:val="WW-Domylnie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070A99">
        <w:rPr>
          <w:sz w:val="22"/>
          <w:szCs w:val="22"/>
        </w:rPr>
        <w:t>Potrącenie lub przeniesienie wierzytelności dokonane bez uprzedniej pisemnej zgody Zamawiającego są dla Zamawiającego bezskuteczne.</w:t>
      </w:r>
    </w:p>
    <w:p w14:paraId="2D54FC44" w14:textId="0AA37E49" w:rsidR="005A189A" w:rsidRPr="00070A99" w:rsidRDefault="005A189A" w:rsidP="005A189A">
      <w:pPr>
        <w:pStyle w:val="WW-Domylnie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070A99">
        <w:rPr>
          <w:sz w:val="22"/>
          <w:szCs w:val="22"/>
        </w:rPr>
        <w:t xml:space="preserve">Podpisanie protokołu odbioru bez zastrzeżeń nie wyłącza dochodzenia przez Zamawiającego </w:t>
      </w:r>
      <w:r w:rsidRPr="00070A99">
        <w:rPr>
          <w:sz w:val="22"/>
          <w:szCs w:val="22"/>
        </w:rPr>
        <w:lastRenderedPageBreak/>
        <w:t xml:space="preserve">roszczeń z tytułu nienależnego wykonania umowy, w szczególności w przypadku wykrycia wad przedmiotu umowy przez Zamawiającego po dokonaniu odbioru. </w:t>
      </w:r>
    </w:p>
    <w:p w14:paraId="56B313C7" w14:textId="74E202A7" w:rsidR="00070A99" w:rsidRDefault="00070A99" w:rsidP="00070A99">
      <w:pPr>
        <w:pStyle w:val="WW-Domylnie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070A99">
        <w:rPr>
          <w:sz w:val="22"/>
          <w:szCs w:val="22"/>
        </w:rPr>
        <w:t>Zamawiający zezwala na przesyłanie drogą elektroniczną faktur wystawianych przez Wykonawcę zgodnie z obowiązującymi przepisami ustawy z 11 marca 2004 r. o podatku od towarów i usług, w formacie PDF w związku z realizacją niniejszej umowy.</w:t>
      </w:r>
      <w:bookmarkStart w:id="2" w:name="_Hlk204591004"/>
    </w:p>
    <w:p w14:paraId="2F0AAD35" w14:textId="77777777" w:rsidR="00070A99" w:rsidRPr="001E549B" w:rsidRDefault="00070A99" w:rsidP="001E549B">
      <w:pPr>
        <w:pStyle w:val="WW-Domylnie"/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 w:rsidRPr="001E549B">
        <w:rPr>
          <w:szCs w:val="22"/>
        </w:rPr>
        <w:t>Faktury będą przesyłane pocztą elektroniczną pomiędzy wskazanymi niżej adresami e-mail:</w:t>
      </w:r>
    </w:p>
    <w:p w14:paraId="47A3A405" w14:textId="77777777" w:rsidR="00070A99" w:rsidRPr="00070A99" w:rsidRDefault="00070A99" w:rsidP="00070A99">
      <w:pPr>
        <w:pStyle w:val="Akapitzlist"/>
        <w:numPr>
          <w:ilvl w:val="0"/>
          <w:numId w:val="41"/>
        </w:numPr>
        <w:tabs>
          <w:tab w:val="center" w:pos="4253"/>
        </w:tabs>
        <w:suppressAutoHyphens/>
        <w:spacing w:line="360" w:lineRule="auto"/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070A99">
        <w:rPr>
          <w:rFonts w:ascii="Times New Roman" w:hAnsi="Times New Roman" w:cs="Times New Roman"/>
          <w:sz w:val="22"/>
          <w:szCs w:val="22"/>
        </w:rPr>
        <w:t>adres e-mail Wykonawcy: …………………………</w:t>
      </w:r>
    </w:p>
    <w:p w14:paraId="6BD81E84" w14:textId="59BB1D08" w:rsidR="00070A99" w:rsidRPr="00070A99" w:rsidRDefault="00070A99" w:rsidP="00070A99">
      <w:pPr>
        <w:pStyle w:val="Akapitzlist"/>
        <w:numPr>
          <w:ilvl w:val="0"/>
          <w:numId w:val="41"/>
        </w:numPr>
        <w:tabs>
          <w:tab w:val="center" w:pos="4253"/>
        </w:tabs>
        <w:suppressAutoHyphens/>
        <w:spacing w:line="360" w:lineRule="auto"/>
        <w:ind w:left="993" w:hanging="284"/>
        <w:jc w:val="both"/>
        <w:rPr>
          <w:rFonts w:ascii="Times New Roman" w:hAnsi="Times New Roman" w:cs="Times New Roman"/>
          <w:sz w:val="22"/>
          <w:szCs w:val="22"/>
        </w:rPr>
      </w:pPr>
      <w:r w:rsidRPr="00070A99">
        <w:rPr>
          <w:rFonts w:ascii="Times New Roman" w:hAnsi="Times New Roman" w:cs="Times New Roman"/>
          <w:sz w:val="22"/>
          <w:szCs w:val="22"/>
        </w:rPr>
        <w:t>adres e-mail Zamawiającego</w:t>
      </w:r>
      <w:bookmarkStart w:id="3" w:name="_Hlk173847553"/>
      <w:bookmarkEnd w:id="2"/>
      <w:r>
        <w:rPr>
          <w:rFonts w:ascii="Times New Roman" w:hAnsi="Times New Roman" w:cs="Times New Roman"/>
          <w:sz w:val="22"/>
          <w:szCs w:val="22"/>
        </w:rPr>
        <w:t>: ……………………….</w:t>
      </w:r>
      <w:r w:rsidRPr="00070A99">
        <w:rPr>
          <w:rFonts w:ascii="Times New Roman" w:hAnsi="Times New Roman" w:cs="Times New Roman"/>
          <w:sz w:val="22"/>
          <w:szCs w:val="22"/>
        </w:rPr>
        <w:t>.</w:t>
      </w:r>
    </w:p>
    <w:p w14:paraId="5D17B1D3" w14:textId="4EC1EAD8" w:rsidR="00070A99" w:rsidRPr="00070A99" w:rsidRDefault="00070A99" w:rsidP="001E549B">
      <w:pPr>
        <w:pStyle w:val="Akapitzlist"/>
        <w:numPr>
          <w:ilvl w:val="0"/>
          <w:numId w:val="27"/>
        </w:numPr>
        <w:tabs>
          <w:tab w:val="center" w:pos="4253"/>
        </w:tabs>
        <w:suppressAutoHyphens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0A99">
        <w:rPr>
          <w:rFonts w:ascii="Times New Roman" w:hAnsi="Times New Roman" w:cs="Times New Roman"/>
          <w:sz w:val="22"/>
          <w:szCs w:val="22"/>
        </w:rPr>
        <w:t>Faktury oraz ewentualne załączniki do faktur będą przesyłane w odrębnych, nieedytowalnych plikach zapisanych w formacie PDF.</w:t>
      </w:r>
      <w:bookmarkEnd w:id="3"/>
    </w:p>
    <w:p w14:paraId="710DDFDD" w14:textId="4FCF7251" w:rsidR="00070A99" w:rsidRPr="00070A99" w:rsidRDefault="00070A99" w:rsidP="001E549B">
      <w:pPr>
        <w:pStyle w:val="Akapitzlist"/>
        <w:numPr>
          <w:ilvl w:val="0"/>
          <w:numId w:val="27"/>
        </w:numPr>
        <w:tabs>
          <w:tab w:val="center" w:pos="4253"/>
        </w:tabs>
        <w:suppressAutoHyphens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0A99">
        <w:rPr>
          <w:rFonts w:ascii="Times New Roman" w:hAnsi="Times New Roman" w:cs="Times New Roman"/>
          <w:sz w:val="22"/>
          <w:szCs w:val="22"/>
        </w:rPr>
        <w:t xml:space="preserve">Faktury muszą zawierać numer umowy oraz adres e-mail Zamawiającego, o którym mowa w ust. </w:t>
      </w:r>
      <w:r w:rsidR="001E549B">
        <w:rPr>
          <w:rFonts w:ascii="Times New Roman" w:hAnsi="Times New Roman" w:cs="Times New Roman"/>
          <w:sz w:val="22"/>
          <w:szCs w:val="22"/>
        </w:rPr>
        <w:t>15</w:t>
      </w:r>
      <w:r w:rsidRPr="00070A99">
        <w:rPr>
          <w:rFonts w:ascii="Times New Roman" w:hAnsi="Times New Roman" w:cs="Times New Roman"/>
          <w:sz w:val="22"/>
          <w:szCs w:val="22"/>
        </w:rPr>
        <w:t>.</w:t>
      </w:r>
    </w:p>
    <w:p w14:paraId="3C5216EC" w14:textId="439D8742" w:rsidR="00070A99" w:rsidRPr="00070A99" w:rsidRDefault="00070A99" w:rsidP="001E549B">
      <w:pPr>
        <w:pStyle w:val="Akapitzlist"/>
        <w:numPr>
          <w:ilvl w:val="0"/>
          <w:numId w:val="27"/>
        </w:numPr>
        <w:tabs>
          <w:tab w:val="center" w:pos="4253"/>
        </w:tabs>
        <w:suppressAutoHyphens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0A99">
        <w:rPr>
          <w:rFonts w:ascii="Times New Roman" w:hAnsi="Times New Roman" w:cs="Times New Roman"/>
          <w:sz w:val="22"/>
          <w:szCs w:val="22"/>
        </w:rPr>
        <w:t xml:space="preserve">Za datę otrzymania faktury przez Zamawiającego, uważa się datę wpływu faktury w postaci nieedytowalnego pliku PDF na adres e-mail Zamawiającego, o którym mowa w ust. </w:t>
      </w:r>
      <w:r w:rsidR="001E549B">
        <w:rPr>
          <w:rFonts w:ascii="Times New Roman" w:hAnsi="Times New Roman" w:cs="Times New Roman"/>
          <w:sz w:val="22"/>
          <w:szCs w:val="22"/>
        </w:rPr>
        <w:t>15</w:t>
      </w:r>
      <w:r w:rsidRPr="00070A99">
        <w:rPr>
          <w:rFonts w:ascii="Times New Roman" w:hAnsi="Times New Roman" w:cs="Times New Roman"/>
          <w:sz w:val="22"/>
          <w:szCs w:val="22"/>
        </w:rPr>
        <w:t xml:space="preserve"> niniejszego ustępu.</w:t>
      </w:r>
    </w:p>
    <w:p w14:paraId="34463C78" w14:textId="39C0C515" w:rsidR="00070A99" w:rsidRPr="00070A99" w:rsidRDefault="00070A99" w:rsidP="001E549B">
      <w:pPr>
        <w:pStyle w:val="Akapitzlist"/>
        <w:numPr>
          <w:ilvl w:val="0"/>
          <w:numId w:val="27"/>
        </w:numPr>
        <w:tabs>
          <w:tab w:val="center" w:pos="4253"/>
        </w:tabs>
        <w:suppressAutoHyphens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0A99">
        <w:rPr>
          <w:rFonts w:ascii="Times New Roman" w:hAnsi="Times New Roman" w:cs="Times New Roman"/>
          <w:sz w:val="22"/>
          <w:szCs w:val="22"/>
        </w:rPr>
        <w:t xml:space="preserve">Zamawiający jest zobowiązany do zapłaty faktury tylko w przypadku przesłania jej na adres e-mail, o którym mowa w ust. </w:t>
      </w:r>
      <w:r w:rsidR="001E549B">
        <w:rPr>
          <w:rFonts w:ascii="Times New Roman" w:hAnsi="Times New Roman" w:cs="Times New Roman"/>
          <w:sz w:val="22"/>
          <w:szCs w:val="22"/>
        </w:rPr>
        <w:t>15</w:t>
      </w:r>
      <w:r w:rsidRPr="00070A99">
        <w:rPr>
          <w:rFonts w:ascii="Times New Roman" w:hAnsi="Times New Roman" w:cs="Times New Roman"/>
          <w:sz w:val="22"/>
          <w:szCs w:val="22"/>
        </w:rPr>
        <w:t xml:space="preserve">. Przesłanie faktur na inny adres niż wskazany w ust. </w:t>
      </w:r>
      <w:r w:rsidR="001E549B">
        <w:rPr>
          <w:rFonts w:ascii="Times New Roman" w:hAnsi="Times New Roman" w:cs="Times New Roman"/>
          <w:sz w:val="22"/>
          <w:szCs w:val="22"/>
        </w:rPr>
        <w:t>15</w:t>
      </w:r>
      <w:r w:rsidRPr="00070A99">
        <w:rPr>
          <w:rFonts w:ascii="Times New Roman" w:hAnsi="Times New Roman" w:cs="Times New Roman"/>
          <w:sz w:val="22"/>
          <w:szCs w:val="22"/>
        </w:rPr>
        <w:t xml:space="preserve"> będzie traktowane jako niedostarczenie ich do Zamawiającego.</w:t>
      </w:r>
    </w:p>
    <w:p w14:paraId="058A8E2E" w14:textId="35D5B025" w:rsidR="00070A99" w:rsidRPr="00070A99" w:rsidRDefault="00070A99" w:rsidP="001E549B">
      <w:pPr>
        <w:pStyle w:val="Akapitzlist"/>
        <w:numPr>
          <w:ilvl w:val="0"/>
          <w:numId w:val="27"/>
        </w:numPr>
        <w:tabs>
          <w:tab w:val="center" w:pos="4253"/>
        </w:tabs>
        <w:suppressAutoHyphens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0A99">
        <w:rPr>
          <w:rFonts w:ascii="Times New Roman" w:hAnsi="Times New Roman" w:cs="Times New Roman"/>
          <w:sz w:val="22"/>
          <w:szCs w:val="22"/>
        </w:rPr>
        <w:t xml:space="preserve">Strony zobowiązują się do pisemnego powiadomienia w przypadku zmiany adresów e-mail, o których mowa w ust. </w:t>
      </w:r>
      <w:r w:rsidR="001E549B">
        <w:rPr>
          <w:rFonts w:ascii="Times New Roman" w:hAnsi="Times New Roman" w:cs="Times New Roman"/>
          <w:sz w:val="22"/>
          <w:szCs w:val="22"/>
        </w:rPr>
        <w:t>15</w:t>
      </w:r>
      <w:r w:rsidRPr="00070A99">
        <w:rPr>
          <w:rFonts w:ascii="Times New Roman" w:hAnsi="Times New Roman" w:cs="Times New Roman"/>
          <w:sz w:val="22"/>
          <w:szCs w:val="22"/>
        </w:rPr>
        <w:t>.</w:t>
      </w:r>
    </w:p>
    <w:p w14:paraId="2F7D323C" w14:textId="77777777" w:rsidR="00070A99" w:rsidRPr="00070A99" w:rsidRDefault="00070A99" w:rsidP="001E549B">
      <w:pPr>
        <w:pStyle w:val="Akapitzlist"/>
        <w:numPr>
          <w:ilvl w:val="0"/>
          <w:numId w:val="27"/>
        </w:numPr>
        <w:tabs>
          <w:tab w:val="center" w:pos="4253"/>
        </w:tabs>
        <w:suppressAutoHyphens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70A99">
        <w:rPr>
          <w:rFonts w:ascii="Times New Roman" w:hAnsi="Times New Roman" w:cs="Times New Roman"/>
          <w:sz w:val="22"/>
          <w:szCs w:val="22"/>
        </w:rPr>
        <w:t>Faktury nie będą przesyłane dodatkowo w formie papierowej.</w:t>
      </w:r>
    </w:p>
    <w:p w14:paraId="3D17AEF6" w14:textId="1C35AC52" w:rsidR="00986476" w:rsidRPr="00BE4E9F" w:rsidRDefault="008F6A87" w:rsidP="0085086A">
      <w:pPr>
        <w:pStyle w:val="WW-Domylnie"/>
        <w:tabs>
          <w:tab w:val="left" w:pos="426"/>
        </w:tabs>
        <w:spacing w:line="360" w:lineRule="auto"/>
        <w:jc w:val="center"/>
        <w:rPr>
          <w:b/>
          <w:sz w:val="22"/>
          <w:szCs w:val="22"/>
        </w:rPr>
      </w:pPr>
      <w:r w:rsidRPr="00BE4E9F">
        <w:rPr>
          <w:b/>
          <w:sz w:val="22"/>
          <w:szCs w:val="22"/>
        </w:rPr>
        <w:t xml:space="preserve">§ 5. </w:t>
      </w:r>
      <w:r w:rsidR="00986476" w:rsidRPr="00BE4E9F">
        <w:rPr>
          <w:b/>
          <w:sz w:val="22"/>
          <w:szCs w:val="22"/>
        </w:rPr>
        <w:t>Gwarancja i rękojmia</w:t>
      </w:r>
    </w:p>
    <w:p w14:paraId="0549B080" w14:textId="0DA201C2" w:rsidR="008F6A87" w:rsidRPr="00BE4E9F" w:rsidRDefault="00986476" w:rsidP="0085086A">
      <w:pPr>
        <w:pStyle w:val="Tekstpodstawowy"/>
        <w:numPr>
          <w:ilvl w:val="0"/>
          <w:numId w:val="3"/>
        </w:numPr>
        <w:spacing w:line="360" w:lineRule="auto"/>
        <w:ind w:left="357" w:hanging="357"/>
        <w:jc w:val="both"/>
        <w:rPr>
          <w:rFonts w:cs="Times New Roman"/>
          <w:b w:val="0"/>
          <w:sz w:val="22"/>
          <w:szCs w:val="22"/>
        </w:rPr>
      </w:pPr>
      <w:r w:rsidRPr="00BE4E9F">
        <w:rPr>
          <w:rFonts w:cs="Times New Roman"/>
          <w:b w:val="0"/>
          <w:sz w:val="22"/>
          <w:szCs w:val="22"/>
        </w:rPr>
        <w:t xml:space="preserve">Wykonawca udziela </w:t>
      </w:r>
      <w:r w:rsidR="005F4FEC" w:rsidRPr="00BE4E9F">
        <w:rPr>
          <w:rFonts w:cs="Times New Roman"/>
          <w:b w:val="0"/>
          <w:sz w:val="22"/>
          <w:szCs w:val="22"/>
        </w:rPr>
        <w:t xml:space="preserve">bezpłatnej, bezwarunkowej </w:t>
      </w:r>
      <w:r w:rsidR="005F4FEC" w:rsidRPr="002D70B9">
        <w:rPr>
          <w:rFonts w:cs="Times New Roman"/>
          <w:b w:val="0"/>
          <w:sz w:val="22"/>
          <w:szCs w:val="22"/>
        </w:rPr>
        <w:t xml:space="preserve">24 miesięcznej </w:t>
      </w:r>
      <w:r w:rsidR="005F4FEC" w:rsidRPr="00BE4E9F">
        <w:rPr>
          <w:rFonts w:cs="Times New Roman"/>
          <w:b w:val="0"/>
          <w:sz w:val="22"/>
          <w:szCs w:val="22"/>
        </w:rPr>
        <w:t xml:space="preserve">gwarancji </w:t>
      </w:r>
      <w:r w:rsidRPr="00BE4E9F">
        <w:rPr>
          <w:rFonts w:cs="Times New Roman"/>
          <w:b w:val="0"/>
          <w:sz w:val="22"/>
          <w:szCs w:val="22"/>
        </w:rPr>
        <w:t xml:space="preserve">na przedmiot umowy </w:t>
      </w:r>
      <w:r w:rsidR="005F4FEC" w:rsidRPr="00BE4E9F">
        <w:rPr>
          <w:rFonts w:cs="Times New Roman"/>
          <w:b w:val="0"/>
          <w:bCs/>
          <w:sz w:val="22"/>
          <w:szCs w:val="22"/>
        </w:rPr>
        <w:t xml:space="preserve">liczony </w:t>
      </w:r>
      <w:r w:rsidR="005F4FEC" w:rsidRPr="00BE4E9F">
        <w:rPr>
          <w:rFonts w:cs="Times New Roman"/>
          <w:b w:val="0"/>
          <w:sz w:val="22"/>
          <w:szCs w:val="22"/>
        </w:rPr>
        <w:t xml:space="preserve">od daty </w:t>
      </w:r>
      <w:r w:rsidR="003D4DB4" w:rsidRPr="00BE4E9F">
        <w:rPr>
          <w:rFonts w:cs="Times New Roman"/>
          <w:b w:val="0"/>
          <w:sz w:val="22"/>
          <w:szCs w:val="22"/>
        </w:rPr>
        <w:t>odbioru przedmiotu umowy tj. od daty podpisania protokołu</w:t>
      </w:r>
      <w:r w:rsidR="005F4FEC" w:rsidRPr="00BE4E9F">
        <w:rPr>
          <w:rFonts w:cs="Times New Roman"/>
          <w:b w:val="0"/>
          <w:sz w:val="22"/>
          <w:szCs w:val="22"/>
        </w:rPr>
        <w:t xml:space="preserve"> odbioru</w:t>
      </w:r>
      <w:r w:rsidR="00430640" w:rsidRPr="00BE4E9F">
        <w:rPr>
          <w:rFonts w:cs="Times New Roman"/>
          <w:b w:val="0"/>
          <w:sz w:val="22"/>
          <w:szCs w:val="22"/>
        </w:rPr>
        <w:t xml:space="preserve"> bez zastrzeżeń</w:t>
      </w:r>
      <w:r w:rsidR="005F4FEC" w:rsidRPr="00BE4E9F">
        <w:rPr>
          <w:rFonts w:cs="Times New Roman"/>
          <w:b w:val="0"/>
          <w:sz w:val="22"/>
          <w:szCs w:val="22"/>
        </w:rPr>
        <w:t>.</w:t>
      </w:r>
    </w:p>
    <w:p w14:paraId="21E8E11A" w14:textId="5BD42C03" w:rsidR="00986476" w:rsidRPr="00BE4E9F" w:rsidRDefault="00986476" w:rsidP="0085086A">
      <w:pPr>
        <w:pStyle w:val="Tekstpodstawowy"/>
        <w:numPr>
          <w:ilvl w:val="0"/>
          <w:numId w:val="3"/>
        </w:numPr>
        <w:spacing w:line="360" w:lineRule="auto"/>
        <w:ind w:left="357" w:hanging="357"/>
        <w:jc w:val="both"/>
        <w:rPr>
          <w:rFonts w:cs="Times New Roman"/>
          <w:b w:val="0"/>
          <w:sz w:val="22"/>
          <w:szCs w:val="22"/>
        </w:rPr>
      </w:pPr>
      <w:r w:rsidRPr="00BE4E9F">
        <w:rPr>
          <w:rFonts w:cs="Times New Roman"/>
          <w:b w:val="0"/>
          <w:sz w:val="22"/>
          <w:szCs w:val="22"/>
        </w:rPr>
        <w:t xml:space="preserve">Wykonawca zapewnia serwis gwarancyjny w miejscu użytkowania. </w:t>
      </w:r>
      <w:r w:rsidR="00052155" w:rsidRPr="00BE4E9F">
        <w:rPr>
          <w:rFonts w:cs="Times New Roman"/>
          <w:b w:val="0"/>
          <w:sz w:val="22"/>
          <w:szCs w:val="22"/>
        </w:rPr>
        <w:t xml:space="preserve">W przypadku konieczności dokonania naprawy poza siedzibą </w:t>
      </w:r>
      <w:r w:rsidR="00213B63" w:rsidRPr="00BE4E9F">
        <w:rPr>
          <w:rFonts w:cs="Times New Roman"/>
          <w:b w:val="0"/>
          <w:sz w:val="22"/>
          <w:szCs w:val="22"/>
        </w:rPr>
        <w:t>Zamawiającego</w:t>
      </w:r>
      <w:r w:rsidR="00052155" w:rsidRPr="00BE4E9F">
        <w:rPr>
          <w:rFonts w:cs="Times New Roman"/>
          <w:b w:val="0"/>
          <w:sz w:val="22"/>
          <w:szCs w:val="22"/>
        </w:rPr>
        <w:t xml:space="preserve">, </w:t>
      </w:r>
      <w:r w:rsidR="00213B63" w:rsidRPr="00BE4E9F">
        <w:rPr>
          <w:rFonts w:cs="Times New Roman"/>
          <w:b w:val="0"/>
          <w:sz w:val="22"/>
          <w:szCs w:val="22"/>
        </w:rPr>
        <w:t xml:space="preserve">Wykonawca </w:t>
      </w:r>
      <w:r w:rsidR="00052155" w:rsidRPr="00BE4E9F">
        <w:rPr>
          <w:rFonts w:cs="Times New Roman"/>
          <w:b w:val="0"/>
          <w:sz w:val="22"/>
          <w:szCs w:val="22"/>
        </w:rPr>
        <w:t xml:space="preserve"> zapewni własnym staraniem i na własny koszt demontaż mebli, transport do miejsca naprawy i z powrotem, ubezpieczenie na czas naprawy i transportu oraz ponowny montaż w tym samym miejscu w siedzibie </w:t>
      </w:r>
      <w:r w:rsidR="00213B63" w:rsidRPr="00BE4E9F">
        <w:rPr>
          <w:rFonts w:cs="Times New Roman"/>
          <w:b w:val="0"/>
          <w:sz w:val="22"/>
          <w:szCs w:val="22"/>
        </w:rPr>
        <w:t>Zamawiającego</w:t>
      </w:r>
      <w:r w:rsidR="003D3B8D" w:rsidRPr="00BE4E9F">
        <w:rPr>
          <w:rFonts w:cs="Times New Roman"/>
          <w:b w:val="0"/>
          <w:sz w:val="22"/>
          <w:szCs w:val="22"/>
        </w:rPr>
        <w:t>.</w:t>
      </w:r>
    </w:p>
    <w:p w14:paraId="7E1060DB" w14:textId="2A976FC4" w:rsidR="00986476" w:rsidRPr="00BE4E9F" w:rsidRDefault="00986476" w:rsidP="0085086A">
      <w:pPr>
        <w:pStyle w:val="Tekstpodstawowy"/>
        <w:numPr>
          <w:ilvl w:val="0"/>
          <w:numId w:val="3"/>
        </w:numPr>
        <w:spacing w:line="360" w:lineRule="auto"/>
        <w:ind w:left="357" w:hanging="357"/>
        <w:jc w:val="both"/>
        <w:rPr>
          <w:rFonts w:cs="Times New Roman"/>
          <w:b w:val="0"/>
          <w:sz w:val="22"/>
          <w:szCs w:val="22"/>
        </w:rPr>
      </w:pPr>
      <w:r w:rsidRPr="00BE4E9F">
        <w:rPr>
          <w:rFonts w:cs="Times New Roman"/>
          <w:b w:val="0"/>
          <w:sz w:val="22"/>
          <w:szCs w:val="22"/>
        </w:rPr>
        <w:t xml:space="preserve">Wszelkie roszczenia z tytułu gwarancji Zamawiający będzie zgłaszać telefonicznie </w:t>
      </w:r>
      <w:r w:rsidRPr="00BE4E9F">
        <w:rPr>
          <w:rFonts w:cs="Times New Roman"/>
          <w:b w:val="0"/>
          <w:sz w:val="22"/>
          <w:szCs w:val="22"/>
        </w:rPr>
        <w:br/>
      </w:r>
      <w:r w:rsidR="0088438E">
        <w:rPr>
          <w:rFonts w:cs="Times New Roman"/>
          <w:b w:val="0"/>
          <w:sz w:val="22"/>
          <w:szCs w:val="22"/>
        </w:rPr>
        <w:t>pod</w:t>
      </w:r>
      <w:r w:rsidRPr="00BE4E9F">
        <w:rPr>
          <w:rFonts w:cs="Times New Roman"/>
          <w:b w:val="0"/>
          <w:sz w:val="22"/>
          <w:szCs w:val="22"/>
        </w:rPr>
        <w:t xml:space="preserve"> nr ................................................ lub e-mail: ……………………………….. do siedziby Wykonawcy. W przypadku zmiany numeru telefonu lub siedziby Wykonawca ma obowiązek powiadomić Zamawiającego z 7-dniowym wyprzedzeniem.</w:t>
      </w:r>
    </w:p>
    <w:p w14:paraId="5560BD86" w14:textId="68A34794" w:rsidR="00986476" w:rsidRPr="00BE4E9F" w:rsidRDefault="00986476" w:rsidP="0085086A">
      <w:pPr>
        <w:pStyle w:val="Tekstpodstawowywcity31"/>
        <w:widowControl w:val="0"/>
        <w:numPr>
          <w:ilvl w:val="0"/>
          <w:numId w:val="3"/>
        </w:numPr>
        <w:spacing w:before="0" w:after="0" w:line="360" w:lineRule="auto"/>
        <w:ind w:left="357" w:hanging="357"/>
        <w:rPr>
          <w:rFonts w:cs="Times New Roman"/>
          <w:sz w:val="22"/>
          <w:szCs w:val="22"/>
        </w:rPr>
      </w:pPr>
      <w:r w:rsidRPr="00BE4E9F">
        <w:rPr>
          <w:rFonts w:cs="Times New Roman"/>
          <w:sz w:val="22"/>
          <w:szCs w:val="22"/>
        </w:rPr>
        <w:t xml:space="preserve">Czas realizacji naprawy </w:t>
      </w:r>
      <w:r w:rsidR="00506CDF">
        <w:rPr>
          <w:rFonts w:cs="Times New Roman"/>
          <w:sz w:val="22"/>
          <w:szCs w:val="22"/>
        </w:rPr>
        <w:t xml:space="preserve">mebli </w:t>
      </w:r>
      <w:r w:rsidRPr="00BE4E9F">
        <w:rPr>
          <w:rFonts w:cs="Times New Roman"/>
          <w:sz w:val="22"/>
          <w:szCs w:val="22"/>
        </w:rPr>
        <w:t>wynosi 14 dni od dnia powiadomienia Wykonawcy.</w:t>
      </w:r>
    </w:p>
    <w:p w14:paraId="7B53A334" w14:textId="27EE6BC4" w:rsidR="00986476" w:rsidRPr="00BE4E9F" w:rsidRDefault="00986476" w:rsidP="0085086A">
      <w:pPr>
        <w:pStyle w:val="Tekstpodstawowywcity"/>
        <w:widowControl/>
        <w:numPr>
          <w:ilvl w:val="0"/>
          <w:numId w:val="3"/>
        </w:numPr>
        <w:suppressAutoHyphens w:val="0"/>
        <w:spacing w:line="360" w:lineRule="auto"/>
        <w:ind w:left="357" w:hanging="357"/>
        <w:jc w:val="both"/>
        <w:rPr>
          <w:rFonts w:cs="Times New Roman"/>
          <w:sz w:val="22"/>
          <w:szCs w:val="22"/>
        </w:rPr>
      </w:pPr>
      <w:r w:rsidRPr="00BE4E9F">
        <w:rPr>
          <w:rFonts w:cs="Times New Roman"/>
          <w:sz w:val="22"/>
          <w:szCs w:val="22"/>
        </w:rPr>
        <w:t xml:space="preserve">W przypadku braku możliwości naprawy mebli, Wykonawca zastąpi wadliwe meble nowymi </w:t>
      </w:r>
      <w:r w:rsidR="0085086A">
        <w:rPr>
          <w:rFonts w:cs="Times New Roman"/>
          <w:sz w:val="22"/>
          <w:szCs w:val="22"/>
        </w:rPr>
        <w:t xml:space="preserve">                        </w:t>
      </w:r>
      <w:r w:rsidRPr="00BE4E9F">
        <w:rPr>
          <w:rFonts w:cs="Times New Roman"/>
          <w:sz w:val="22"/>
          <w:szCs w:val="22"/>
        </w:rPr>
        <w:t xml:space="preserve">o </w:t>
      </w:r>
      <w:r w:rsidR="0034724C" w:rsidRPr="00BE4E9F">
        <w:rPr>
          <w:rFonts w:cs="Times New Roman"/>
          <w:sz w:val="22"/>
          <w:szCs w:val="22"/>
        </w:rPr>
        <w:t>nie gorszych</w:t>
      </w:r>
      <w:r w:rsidRPr="00BE4E9F">
        <w:rPr>
          <w:rFonts w:cs="Times New Roman"/>
          <w:sz w:val="22"/>
          <w:szCs w:val="22"/>
        </w:rPr>
        <w:t xml:space="preserve"> parametrach technicznych i zaakceptowanej przez Zamawiającego kolorystyce </w:t>
      </w:r>
      <w:r w:rsidR="002D70B9">
        <w:rPr>
          <w:rFonts w:cs="Times New Roman"/>
          <w:sz w:val="22"/>
          <w:szCs w:val="22"/>
        </w:rPr>
        <w:t xml:space="preserve">                                  </w:t>
      </w:r>
      <w:r w:rsidRPr="00BE4E9F">
        <w:rPr>
          <w:rFonts w:cs="Times New Roman"/>
          <w:sz w:val="22"/>
          <w:szCs w:val="22"/>
        </w:rPr>
        <w:t xml:space="preserve">i stylistyce, w terminie 14 dni od daty zgłoszenia. </w:t>
      </w:r>
    </w:p>
    <w:p w14:paraId="4DDC36C0" w14:textId="54C5D60D" w:rsidR="0011750F" w:rsidRPr="00BE4E9F" w:rsidRDefault="0011750F" w:rsidP="00091D20">
      <w:pPr>
        <w:pStyle w:val="Tekstpodstawowy"/>
        <w:numPr>
          <w:ilvl w:val="0"/>
          <w:numId w:val="3"/>
        </w:numPr>
        <w:spacing w:line="360" w:lineRule="auto"/>
        <w:jc w:val="both"/>
        <w:rPr>
          <w:rFonts w:cs="Times New Roman"/>
          <w:b w:val="0"/>
          <w:sz w:val="22"/>
          <w:szCs w:val="22"/>
        </w:rPr>
      </w:pPr>
      <w:r w:rsidRPr="00BE4E9F">
        <w:rPr>
          <w:rFonts w:cs="Times New Roman"/>
          <w:b w:val="0"/>
          <w:sz w:val="22"/>
          <w:szCs w:val="22"/>
          <w:lang w:eastAsia="pl-PL"/>
        </w:rPr>
        <w:lastRenderedPageBreak/>
        <w:t>Wykonawca</w:t>
      </w:r>
      <w:r w:rsidRPr="00BE4E9F">
        <w:rPr>
          <w:rFonts w:eastAsia="Times New Roman" w:cs="Times New Roman"/>
          <w:b w:val="0"/>
          <w:sz w:val="22"/>
          <w:szCs w:val="22"/>
          <w:lang w:eastAsia="pl-PL"/>
        </w:rPr>
        <w:t xml:space="preserve"> udziela rękojmi na przedmiot zamówienia na okres </w:t>
      </w:r>
      <w:r w:rsidRPr="00BE4E9F">
        <w:rPr>
          <w:rFonts w:cs="Times New Roman"/>
          <w:b w:val="0"/>
          <w:sz w:val="22"/>
          <w:szCs w:val="22"/>
          <w:lang w:eastAsia="pl-PL"/>
        </w:rPr>
        <w:t xml:space="preserve">24 </w:t>
      </w:r>
      <w:r w:rsidRPr="00BE4E9F">
        <w:rPr>
          <w:rFonts w:eastAsia="Times New Roman" w:cs="Times New Roman"/>
          <w:b w:val="0"/>
          <w:sz w:val="22"/>
          <w:szCs w:val="22"/>
          <w:lang w:eastAsia="pl-PL"/>
        </w:rPr>
        <w:t>miesięcy</w:t>
      </w:r>
      <w:r w:rsidRPr="00BE4E9F">
        <w:rPr>
          <w:rFonts w:cs="Times New Roman"/>
          <w:b w:val="0"/>
          <w:bCs/>
          <w:sz w:val="22"/>
          <w:szCs w:val="22"/>
        </w:rPr>
        <w:t xml:space="preserve"> </w:t>
      </w:r>
      <w:r w:rsidR="003D4DB4" w:rsidRPr="00BE4E9F">
        <w:rPr>
          <w:rFonts w:cs="Times New Roman"/>
          <w:b w:val="0"/>
          <w:bCs/>
          <w:sz w:val="22"/>
          <w:szCs w:val="22"/>
        </w:rPr>
        <w:t xml:space="preserve">liczony </w:t>
      </w:r>
      <w:r w:rsidR="003D4DB4" w:rsidRPr="00BE4E9F">
        <w:rPr>
          <w:rFonts w:cs="Times New Roman"/>
          <w:b w:val="0"/>
          <w:sz w:val="22"/>
          <w:szCs w:val="22"/>
        </w:rPr>
        <w:t>od daty odbioru przedmiotu umowy tj. od daty podpisania protokołu odbioru</w:t>
      </w:r>
      <w:r w:rsidR="00430640" w:rsidRPr="00BE4E9F">
        <w:rPr>
          <w:rFonts w:cs="Times New Roman"/>
          <w:b w:val="0"/>
          <w:sz w:val="22"/>
          <w:szCs w:val="22"/>
        </w:rPr>
        <w:t xml:space="preserve"> bez zastrzeżeń</w:t>
      </w:r>
      <w:r w:rsidR="003D4DB4" w:rsidRPr="00BE4E9F">
        <w:rPr>
          <w:rFonts w:cs="Times New Roman"/>
          <w:b w:val="0"/>
          <w:sz w:val="22"/>
          <w:szCs w:val="22"/>
        </w:rPr>
        <w:t>.</w:t>
      </w:r>
    </w:p>
    <w:p w14:paraId="39773C65" w14:textId="58E46AA6" w:rsidR="001E43AD" w:rsidRPr="00BE4E9F" w:rsidRDefault="001E43AD" w:rsidP="00091D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4E9F">
        <w:rPr>
          <w:rFonts w:ascii="Times New Roman" w:hAnsi="Times New Roman" w:cs="Times New Roman"/>
          <w:sz w:val="22"/>
          <w:szCs w:val="22"/>
        </w:rPr>
        <w:t>Okres gwarancji zostanie automatycznie wydłużony o czas trwania naprawy.</w:t>
      </w:r>
    </w:p>
    <w:p w14:paraId="2E54B892" w14:textId="579489C1" w:rsidR="001E43AD" w:rsidRPr="00BE4E9F" w:rsidRDefault="00213B63" w:rsidP="00091D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4E9F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1E43AD" w:rsidRPr="00BE4E9F">
        <w:rPr>
          <w:rFonts w:ascii="Times New Roman" w:hAnsi="Times New Roman" w:cs="Times New Roman"/>
          <w:sz w:val="22"/>
          <w:szCs w:val="22"/>
        </w:rPr>
        <w:t>może dochodzić roszczeń z tytułu gwarancji i rękojmi także po okresie określonym w niniejszej umowie, jeżeli zgłosił awarię, wadę, usterkę przed upływem tego okresu.</w:t>
      </w:r>
    </w:p>
    <w:p w14:paraId="033996A1" w14:textId="6E318838" w:rsidR="001E43AD" w:rsidRPr="00BE4E9F" w:rsidRDefault="001E43AD" w:rsidP="00091D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4E9F">
        <w:rPr>
          <w:rFonts w:ascii="Times New Roman" w:hAnsi="Times New Roman" w:cs="Times New Roman"/>
          <w:sz w:val="22"/>
          <w:szCs w:val="22"/>
        </w:rPr>
        <w:t xml:space="preserve">Jeżeli </w:t>
      </w:r>
      <w:r w:rsidR="00213B63" w:rsidRPr="00BE4E9F">
        <w:rPr>
          <w:rFonts w:ascii="Times New Roman" w:hAnsi="Times New Roman" w:cs="Times New Roman"/>
          <w:sz w:val="22"/>
          <w:szCs w:val="22"/>
        </w:rPr>
        <w:t>Wykonawca</w:t>
      </w:r>
      <w:r w:rsidRPr="00BE4E9F">
        <w:rPr>
          <w:rFonts w:ascii="Times New Roman" w:hAnsi="Times New Roman" w:cs="Times New Roman"/>
          <w:sz w:val="22"/>
          <w:szCs w:val="22"/>
        </w:rPr>
        <w:t xml:space="preserve"> nie usunie awarii, wad, usterek w terminie uzgodnionym z </w:t>
      </w:r>
      <w:r w:rsidR="00213B63" w:rsidRPr="00BE4E9F">
        <w:rPr>
          <w:rFonts w:ascii="Times New Roman" w:hAnsi="Times New Roman" w:cs="Times New Roman"/>
          <w:sz w:val="22"/>
          <w:szCs w:val="22"/>
        </w:rPr>
        <w:t>Zamawiającym</w:t>
      </w:r>
      <w:r w:rsidRPr="00BE4E9F">
        <w:rPr>
          <w:rFonts w:ascii="Times New Roman" w:hAnsi="Times New Roman" w:cs="Times New Roman"/>
          <w:sz w:val="22"/>
          <w:szCs w:val="22"/>
        </w:rPr>
        <w:t>, to </w:t>
      </w:r>
      <w:r w:rsidR="00171D19" w:rsidRPr="00BE4E9F">
        <w:rPr>
          <w:rFonts w:ascii="Times New Roman" w:hAnsi="Times New Roman" w:cs="Times New Roman"/>
          <w:sz w:val="22"/>
          <w:szCs w:val="22"/>
        </w:rPr>
        <w:t>Zamawiający</w:t>
      </w:r>
      <w:r w:rsidR="00213B63" w:rsidRPr="00BE4E9F">
        <w:rPr>
          <w:rFonts w:ascii="Times New Roman" w:hAnsi="Times New Roman" w:cs="Times New Roman"/>
          <w:sz w:val="22"/>
          <w:szCs w:val="22"/>
        </w:rPr>
        <w:t xml:space="preserve"> </w:t>
      </w:r>
      <w:r w:rsidRPr="00BE4E9F">
        <w:rPr>
          <w:rFonts w:ascii="Times New Roman" w:hAnsi="Times New Roman" w:cs="Times New Roman"/>
          <w:sz w:val="22"/>
          <w:szCs w:val="22"/>
        </w:rPr>
        <w:t xml:space="preserve"> może zlecić usunięcie ich stronie trzeciej na koszt </w:t>
      </w:r>
      <w:r w:rsidR="00213B63" w:rsidRPr="00BE4E9F">
        <w:rPr>
          <w:rFonts w:ascii="Times New Roman" w:hAnsi="Times New Roman" w:cs="Times New Roman"/>
          <w:sz w:val="22"/>
          <w:szCs w:val="22"/>
        </w:rPr>
        <w:t>Wykonawcy</w:t>
      </w:r>
      <w:r w:rsidRPr="00BE4E9F">
        <w:rPr>
          <w:rFonts w:ascii="Times New Roman" w:hAnsi="Times New Roman" w:cs="Times New Roman"/>
          <w:sz w:val="22"/>
          <w:szCs w:val="22"/>
        </w:rPr>
        <w:t>.</w:t>
      </w:r>
    </w:p>
    <w:p w14:paraId="38CE3B91" w14:textId="6AB7028E" w:rsidR="009A265D" w:rsidRDefault="00986476" w:rsidP="002D70B9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BE4E9F">
        <w:rPr>
          <w:sz w:val="22"/>
          <w:szCs w:val="22"/>
        </w:rPr>
        <w:t xml:space="preserve">Strony zobowiązują się, że będą współpracować z zachowaniem zasad lojalności, uczciwości </w:t>
      </w:r>
      <w:r w:rsidR="002D70B9">
        <w:rPr>
          <w:sz w:val="22"/>
          <w:szCs w:val="22"/>
        </w:rPr>
        <w:t xml:space="preserve">                          </w:t>
      </w:r>
      <w:r w:rsidRPr="00BE4E9F">
        <w:rPr>
          <w:sz w:val="22"/>
          <w:szCs w:val="22"/>
        </w:rPr>
        <w:t xml:space="preserve">i rzetelności kupieckiej. </w:t>
      </w:r>
    </w:p>
    <w:p w14:paraId="09E9ECF6" w14:textId="234AB7B9" w:rsidR="00246877" w:rsidRPr="00246877" w:rsidRDefault="00246877" w:rsidP="00246877">
      <w:pPr>
        <w:pStyle w:val="WW-Domylnie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070A99">
        <w:rPr>
          <w:sz w:val="22"/>
          <w:szCs w:val="22"/>
        </w:rPr>
        <w:t xml:space="preserve">Koszty związane ze świadczeniem usługi gwarancyjnej poza siedzibą Zamawiającego ponosi Wykonawca. </w:t>
      </w:r>
    </w:p>
    <w:p w14:paraId="2167A323" w14:textId="3D1A662A" w:rsidR="00986476" w:rsidRPr="00BE4E9F" w:rsidRDefault="008F6A87" w:rsidP="007A0E97">
      <w:pPr>
        <w:pStyle w:val="Tekstpodstawowywcity31"/>
        <w:spacing w:before="0" w:after="0" w:line="360" w:lineRule="auto"/>
        <w:ind w:left="0"/>
        <w:jc w:val="center"/>
        <w:rPr>
          <w:rFonts w:cs="Times New Roman"/>
          <w:b/>
          <w:sz w:val="22"/>
          <w:szCs w:val="22"/>
        </w:rPr>
      </w:pPr>
      <w:r w:rsidRPr="00BE4E9F">
        <w:rPr>
          <w:rFonts w:cs="Times New Roman"/>
          <w:b/>
          <w:sz w:val="22"/>
          <w:szCs w:val="22"/>
        </w:rPr>
        <w:t xml:space="preserve">§ 6. </w:t>
      </w:r>
      <w:r w:rsidR="00986476" w:rsidRPr="00BE4E9F">
        <w:rPr>
          <w:rFonts w:cs="Times New Roman"/>
          <w:b/>
          <w:sz w:val="22"/>
          <w:szCs w:val="22"/>
        </w:rPr>
        <w:t>Kary umowne</w:t>
      </w:r>
    </w:p>
    <w:p w14:paraId="1FEA4823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1. Wykonawca zapłaci Zamawiającemu kary umowne:</w:t>
      </w:r>
    </w:p>
    <w:p w14:paraId="39F0BF11" w14:textId="2E95EECD" w:rsidR="00443979" w:rsidRPr="00BE4E9F" w:rsidRDefault="00443979" w:rsidP="00091D20">
      <w:pPr>
        <w:numPr>
          <w:ilvl w:val="0"/>
          <w:numId w:val="4"/>
        </w:numPr>
        <w:shd w:val="clear" w:color="auto" w:fill="FEFFFF"/>
        <w:suppressAutoHyphens w:val="0"/>
        <w:autoSpaceDE w:val="0"/>
        <w:autoSpaceDN w:val="0"/>
        <w:spacing w:before="0" w:after="0" w:line="360" w:lineRule="auto"/>
        <w:rPr>
          <w:rFonts w:cs="Times New Roman"/>
          <w:szCs w:val="22"/>
          <w:shd w:val="clear" w:color="auto" w:fill="FEFFFF"/>
          <w:lang w:eastAsia="pl-PL"/>
        </w:rPr>
      </w:pPr>
      <w:r w:rsidRPr="00BE4E9F">
        <w:rPr>
          <w:rFonts w:cs="Times New Roman"/>
          <w:szCs w:val="22"/>
          <w:shd w:val="clear" w:color="auto" w:fill="FEFFFF"/>
          <w:lang w:eastAsia="pl-PL"/>
        </w:rPr>
        <w:t xml:space="preserve">za zwłokę w wykonaniu </w:t>
      </w:r>
      <w:r w:rsidR="003077A4">
        <w:rPr>
          <w:rFonts w:cs="Times New Roman"/>
          <w:szCs w:val="22"/>
          <w:shd w:val="clear" w:color="auto" w:fill="FEFFFF"/>
          <w:lang w:eastAsia="pl-PL"/>
        </w:rPr>
        <w:t>przedmiotu umowy</w:t>
      </w:r>
      <w:r w:rsidRPr="00BE4E9F">
        <w:rPr>
          <w:rFonts w:cs="Times New Roman"/>
          <w:szCs w:val="22"/>
          <w:shd w:val="clear" w:color="auto" w:fill="FEFFFF"/>
          <w:lang w:eastAsia="pl-PL"/>
        </w:rPr>
        <w:t xml:space="preserve">, określonego w § 1 ust. 2 niniejszej umowy, powodującą przekroczenie terminu określonego w  § 2 ust. </w:t>
      </w:r>
      <w:r w:rsidR="00E07743">
        <w:rPr>
          <w:rFonts w:cs="Times New Roman"/>
          <w:szCs w:val="22"/>
          <w:shd w:val="clear" w:color="auto" w:fill="FEFFFF"/>
          <w:lang w:eastAsia="pl-PL"/>
        </w:rPr>
        <w:t>3</w:t>
      </w:r>
      <w:r w:rsidR="00E07743" w:rsidRPr="00BE4E9F">
        <w:rPr>
          <w:rFonts w:cs="Times New Roman"/>
          <w:szCs w:val="22"/>
          <w:shd w:val="clear" w:color="auto" w:fill="FEFFFF"/>
          <w:lang w:eastAsia="pl-PL"/>
        </w:rPr>
        <w:t xml:space="preserve"> </w:t>
      </w:r>
      <w:r w:rsidRPr="00BE4E9F">
        <w:rPr>
          <w:rFonts w:cs="Times New Roman"/>
          <w:szCs w:val="22"/>
          <w:shd w:val="clear" w:color="auto" w:fill="FEFFFF"/>
          <w:lang w:eastAsia="pl-PL"/>
        </w:rPr>
        <w:t>niniejszej  umowy</w:t>
      </w:r>
      <w:r w:rsidR="00D53F29">
        <w:rPr>
          <w:rFonts w:cs="Times New Roman"/>
          <w:szCs w:val="22"/>
          <w:shd w:val="clear" w:color="auto" w:fill="FEFFFF"/>
          <w:lang w:eastAsia="pl-PL"/>
        </w:rPr>
        <w:t xml:space="preserve"> -</w:t>
      </w:r>
      <w:r w:rsidRPr="00BE4E9F">
        <w:rPr>
          <w:rFonts w:cs="Times New Roman"/>
          <w:szCs w:val="22"/>
          <w:shd w:val="clear" w:color="auto" w:fill="FEFFFF"/>
          <w:lang w:eastAsia="pl-PL"/>
        </w:rPr>
        <w:t xml:space="preserve"> </w:t>
      </w:r>
      <w:r w:rsidRPr="00BE4E9F">
        <w:rPr>
          <w:rFonts w:cs="Times New Roman"/>
          <w:szCs w:val="22"/>
        </w:rPr>
        <w:t>w wysokości 1 % wynagrodzenia brutto</w:t>
      </w:r>
      <w:r w:rsidR="008B0FAF" w:rsidRPr="008B0FAF">
        <w:t xml:space="preserve"> </w:t>
      </w:r>
      <w:r w:rsidR="008B0FAF" w:rsidRPr="008B0FAF">
        <w:rPr>
          <w:rFonts w:cs="Times New Roman"/>
          <w:szCs w:val="22"/>
        </w:rPr>
        <w:t>określonego w § 4 ust. 1 niniejszej umowy</w:t>
      </w:r>
      <w:r w:rsidRPr="00BE4E9F">
        <w:rPr>
          <w:rFonts w:cs="Times New Roman"/>
          <w:szCs w:val="22"/>
        </w:rPr>
        <w:t xml:space="preserve">, </w:t>
      </w:r>
      <w:r w:rsidRPr="00BE4E9F">
        <w:rPr>
          <w:rFonts w:cs="Times New Roman"/>
          <w:szCs w:val="22"/>
          <w:shd w:val="clear" w:color="auto" w:fill="FEFFFF"/>
          <w:lang w:eastAsia="pl-PL"/>
        </w:rPr>
        <w:t xml:space="preserve">za każdy dzień zwłoki, </w:t>
      </w:r>
    </w:p>
    <w:p w14:paraId="5D3FE630" w14:textId="0D4E98FF" w:rsidR="00986476" w:rsidRPr="00BE4E9F" w:rsidRDefault="00E07743" w:rsidP="00091D20">
      <w:pPr>
        <w:numPr>
          <w:ilvl w:val="0"/>
          <w:numId w:val="4"/>
        </w:numPr>
        <w:suppressAutoHyphens w:val="0"/>
        <w:spacing w:before="0" w:after="0" w:line="360" w:lineRule="auto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za zwłokę w </w:t>
      </w:r>
      <w:r w:rsidR="00986476" w:rsidRPr="00BE4E9F">
        <w:rPr>
          <w:rFonts w:cs="Times New Roman"/>
          <w:szCs w:val="22"/>
        </w:rPr>
        <w:t xml:space="preserve">usunięciu wad stwierdzonych przy odbiorze </w:t>
      </w:r>
      <w:r w:rsidR="00DF7A18">
        <w:rPr>
          <w:rFonts w:cs="Times New Roman"/>
          <w:szCs w:val="22"/>
        </w:rPr>
        <w:t xml:space="preserve">przedmiotu umowy </w:t>
      </w:r>
      <w:r w:rsidR="00986476" w:rsidRPr="00BE4E9F">
        <w:rPr>
          <w:rFonts w:cs="Times New Roman"/>
          <w:szCs w:val="22"/>
        </w:rPr>
        <w:t>- w wysokości 0,5% wynagrodzenia brutto</w:t>
      </w:r>
      <w:r w:rsidR="008B0FAF" w:rsidRPr="008B0FAF">
        <w:t xml:space="preserve"> </w:t>
      </w:r>
      <w:r w:rsidR="008B0FAF" w:rsidRPr="008B0FAF">
        <w:rPr>
          <w:rFonts w:cs="Times New Roman"/>
          <w:szCs w:val="22"/>
        </w:rPr>
        <w:t>określonego w § 4 ust. 1 niniejszej umowy</w:t>
      </w:r>
      <w:r w:rsidR="00443979" w:rsidRPr="00BE4E9F">
        <w:rPr>
          <w:rFonts w:cs="Times New Roman"/>
          <w:szCs w:val="22"/>
        </w:rPr>
        <w:t xml:space="preserve">, </w:t>
      </w:r>
      <w:r w:rsidR="00986476" w:rsidRPr="00BE4E9F">
        <w:rPr>
          <w:rFonts w:cs="Times New Roman"/>
          <w:szCs w:val="22"/>
        </w:rPr>
        <w:t>za każdy dzień zwłoki, potwierdzony przez przedstawiciela Zamawiającego,</w:t>
      </w:r>
    </w:p>
    <w:p w14:paraId="776EB572" w14:textId="1B501B39" w:rsidR="00986476" w:rsidRPr="00BE4E9F" w:rsidRDefault="00986476" w:rsidP="00091D20">
      <w:pPr>
        <w:numPr>
          <w:ilvl w:val="0"/>
          <w:numId w:val="4"/>
        </w:numPr>
        <w:suppressAutoHyphens w:val="0"/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za zwłokę w usunięciu wad ujawnionych w okresie gwarancji - w wysokości 0,5% wynagrodzenia brutto</w:t>
      </w:r>
      <w:r w:rsidR="008B0FAF" w:rsidRPr="008B0FAF">
        <w:t xml:space="preserve"> </w:t>
      </w:r>
      <w:r w:rsidR="008B0FAF" w:rsidRPr="008B0FAF">
        <w:rPr>
          <w:rFonts w:cs="Times New Roman"/>
          <w:szCs w:val="22"/>
        </w:rPr>
        <w:t>określonego w § 4 ust. 1 niniejszej umowy</w:t>
      </w:r>
      <w:r w:rsidR="00443979" w:rsidRPr="00BE4E9F">
        <w:rPr>
          <w:rFonts w:cs="Times New Roman"/>
          <w:szCs w:val="22"/>
        </w:rPr>
        <w:t>, za każdy dzień zwłoki, potwierdzony przez przedstawiciela Zamawiającego,</w:t>
      </w:r>
    </w:p>
    <w:p w14:paraId="6D33D9D6" w14:textId="77777777" w:rsidR="00986476" w:rsidRPr="00BE4E9F" w:rsidRDefault="00986476" w:rsidP="00091D20">
      <w:pPr>
        <w:numPr>
          <w:ilvl w:val="0"/>
          <w:numId w:val="4"/>
        </w:numPr>
        <w:suppressAutoHyphens w:val="0"/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 xml:space="preserve">za odstąpienie od umowy z przyczyn zależnych od Wykonawcy - w wysokości 10% </w:t>
      </w:r>
      <w:bookmarkStart w:id="4" w:name="_Hlk169157425"/>
      <w:r w:rsidRPr="00BE4E9F">
        <w:rPr>
          <w:rFonts w:cs="Times New Roman"/>
          <w:szCs w:val="22"/>
        </w:rPr>
        <w:t>wynagrodzenia brutto określonego</w:t>
      </w:r>
      <w:bookmarkEnd w:id="4"/>
      <w:r w:rsidRPr="00BE4E9F">
        <w:rPr>
          <w:rFonts w:cs="Times New Roman"/>
          <w:szCs w:val="22"/>
        </w:rPr>
        <w:t xml:space="preserve"> w §</w:t>
      </w:r>
      <w:r w:rsidR="0089334C" w:rsidRPr="00BE4E9F">
        <w:rPr>
          <w:rFonts w:cs="Times New Roman"/>
          <w:szCs w:val="22"/>
        </w:rPr>
        <w:t xml:space="preserve"> </w:t>
      </w:r>
      <w:r w:rsidRPr="00BE4E9F">
        <w:rPr>
          <w:rFonts w:cs="Times New Roman"/>
          <w:szCs w:val="22"/>
        </w:rPr>
        <w:t>4 ust. 1 niniejszej umowy,</w:t>
      </w:r>
    </w:p>
    <w:p w14:paraId="7938D7A8" w14:textId="77777777" w:rsidR="00986476" w:rsidRPr="00BE4E9F" w:rsidRDefault="00986476" w:rsidP="00091D20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before="0" w:after="0" w:line="360" w:lineRule="auto"/>
        <w:ind w:hanging="720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Zamawiający zapłaci Wykonawcy kary umowne:</w:t>
      </w:r>
    </w:p>
    <w:p w14:paraId="14B63E0C" w14:textId="584F207E" w:rsidR="00986476" w:rsidRPr="00BE4E9F" w:rsidRDefault="00986476" w:rsidP="00091D20">
      <w:pPr>
        <w:numPr>
          <w:ilvl w:val="1"/>
          <w:numId w:val="6"/>
        </w:numPr>
        <w:suppressAutoHyphens w:val="0"/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za nieodebranie należycie wykonanego</w:t>
      </w:r>
      <w:r w:rsidR="007A0E97" w:rsidRPr="00BE4E9F">
        <w:rPr>
          <w:rFonts w:cs="Times New Roman"/>
          <w:szCs w:val="22"/>
        </w:rPr>
        <w:t xml:space="preserve"> </w:t>
      </w:r>
      <w:r w:rsidR="00780591">
        <w:rPr>
          <w:rFonts w:cs="Times New Roman"/>
          <w:szCs w:val="22"/>
        </w:rPr>
        <w:t xml:space="preserve">przedmiotu </w:t>
      </w:r>
      <w:r w:rsidR="003077A4">
        <w:rPr>
          <w:rFonts w:cs="Times New Roman"/>
          <w:szCs w:val="22"/>
        </w:rPr>
        <w:t xml:space="preserve">umowy </w:t>
      </w:r>
      <w:r w:rsidR="007A0E97" w:rsidRPr="00BE4E9F">
        <w:rPr>
          <w:rFonts w:cs="Times New Roman"/>
          <w:szCs w:val="22"/>
          <w:shd w:val="clear" w:color="auto" w:fill="FEFFFF"/>
          <w:lang w:eastAsia="pl-PL"/>
        </w:rPr>
        <w:t>określonego w § 1 ust. 2 niniejszej umowy</w:t>
      </w:r>
      <w:r w:rsidR="007A0E97" w:rsidRPr="00BE4E9F">
        <w:rPr>
          <w:rFonts w:cs="Times New Roman"/>
          <w:szCs w:val="22"/>
        </w:rPr>
        <w:t xml:space="preserve"> </w:t>
      </w:r>
      <w:r w:rsidRPr="00BE4E9F">
        <w:rPr>
          <w:rFonts w:cs="Times New Roman"/>
          <w:szCs w:val="22"/>
        </w:rPr>
        <w:t>– w wysokości 0,5% wynagrodzenia brutto</w:t>
      </w:r>
      <w:r w:rsidR="00370AEE" w:rsidRPr="00370AEE">
        <w:t xml:space="preserve"> </w:t>
      </w:r>
      <w:r w:rsidR="00370AEE" w:rsidRPr="00370AEE">
        <w:rPr>
          <w:rFonts w:cs="Times New Roman"/>
          <w:szCs w:val="22"/>
        </w:rPr>
        <w:t>określonego w § 4 ust. 1 niniejszej umowy</w:t>
      </w:r>
      <w:r w:rsidR="007A0E97" w:rsidRPr="00BE4E9F">
        <w:rPr>
          <w:rFonts w:cs="Times New Roman"/>
          <w:szCs w:val="22"/>
        </w:rPr>
        <w:t xml:space="preserve">,  </w:t>
      </w:r>
      <w:r w:rsidRPr="00BE4E9F">
        <w:rPr>
          <w:rFonts w:cs="Times New Roman"/>
          <w:szCs w:val="22"/>
        </w:rPr>
        <w:t>za każdy dzień zwłoki,</w:t>
      </w:r>
    </w:p>
    <w:p w14:paraId="1B4E6FD8" w14:textId="12E88AEF" w:rsidR="003649CC" w:rsidRDefault="0085086A" w:rsidP="00091D20">
      <w:pPr>
        <w:numPr>
          <w:ilvl w:val="1"/>
          <w:numId w:val="6"/>
        </w:numPr>
        <w:suppressAutoHyphens w:val="0"/>
        <w:spacing w:before="0" w:after="0" w:line="360" w:lineRule="auto"/>
        <w:rPr>
          <w:rFonts w:cs="Times New Roman"/>
          <w:szCs w:val="22"/>
        </w:rPr>
      </w:pPr>
      <w:r w:rsidRPr="0085086A">
        <w:rPr>
          <w:rFonts w:cs="Times New Roman"/>
          <w:szCs w:val="22"/>
        </w:rPr>
        <w:t xml:space="preserve">za odstąpienie od </w:t>
      </w:r>
      <w:r>
        <w:rPr>
          <w:rFonts w:cs="Times New Roman"/>
          <w:szCs w:val="22"/>
        </w:rPr>
        <w:t>u</w:t>
      </w:r>
      <w:r w:rsidRPr="0085086A">
        <w:rPr>
          <w:rFonts w:cs="Times New Roman"/>
          <w:szCs w:val="22"/>
        </w:rPr>
        <w:t xml:space="preserve">mowy przez Wykonawcę z powodu okoliczności, za które odpowiedzialność ponosi Zamawiający </w:t>
      </w:r>
      <w:r w:rsidR="00986476" w:rsidRPr="00BE4E9F">
        <w:rPr>
          <w:rFonts w:cs="Times New Roman"/>
          <w:szCs w:val="22"/>
        </w:rPr>
        <w:t>w wysokości 10% wynagrodzenia brutto określonego w §</w:t>
      </w:r>
      <w:r w:rsidR="0089334C" w:rsidRPr="00BE4E9F">
        <w:rPr>
          <w:rFonts w:cs="Times New Roman"/>
          <w:szCs w:val="22"/>
        </w:rPr>
        <w:t xml:space="preserve"> </w:t>
      </w:r>
      <w:r w:rsidR="00986476" w:rsidRPr="00BE4E9F">
        <w:rPr>
          <w:rFonts w:cs="Times New Roman"/>
          <w:szCs w:val="22"/>
        </w:rPr>
        <w:t xml:space="preserve">4 ust. 1 niniejszej umowy, z wyjątkiem </w:t>
      </w:r>
      <w:r w:rsidR="0088438E">
        <w:rPr>
          <w:rFonts w:cs="Times New Roman"/>
          <w:szCs w:val="22"/>
        </w:rPr>
        <w:t xml:space="preserve">przypadku z </w:t>
      </w:r>
      <w:r w:rsidR="00E06B57" w:rsidRPr="00BE4E9F">
        <w:rPr>
          <w:rFonts w:cs="Times New Roman"/>
          <w:szCs w:val="22"/>
        </w:rPr>
        <w:t>art. 456</w:t>
      </w:r>
      <w:r w:rsidR="00986476" w:rsidRPr="00BE4E9F">
        <w:rPr>
          <w:rFonts w:cs="Times New Roman"/>
          <w:szCs w:val="22"/>
        </w:rPr>
        <w:t xml:space="preserve"> ustawy</w:t>
      </w:r>
      <w:r w:rsidR="00615646" w:rsidRPr="00BE4E9F">
        <w:rPr>
          <w:rFonts w:cs="Times New Roman"/>
          <w:szCs w:val="22"/>
        </w:rPr>
        <w:t xml:space="preserve"> </w:t>
      </w:r>
      <w:bookmarkStart w:id="5" w:name="_Hlk96502969"/>
      <w:r w:rsidR="00615646" w:rsidRPr="00BE4E9F">
        <w:rPr>
          <w:rFonts w:cs="Times New Roman"/>
          <w:szCs w:val="22"/>
        </w:rPr>
        <w:t xml:space="preserve">z dnia 11 września 2019 r. </w:t>
      </w:r>
      <w:r w:rsidR="00C2112F">
        <w:rPr>
          <w:rFonts w:cs="Times New Roman"/>
          <w:szCs w:val="22"/>
        </w:rPr>
        <w:t xml:space="preserve">- </w:t>
      </w:r>
      <w:r w:rsidR="00615646" w:rsidRPr="00BE4E9F">
        <w:rPr>
          <w:rFonts w:cs="Times New Roman"/>
          <w:szCs w:val="22"/>
        </w:rPr>
        <w:t>Prawo zamówień publicznych</w:t>
      </w:r>
      <w:r w:rsidR="0088438E">
        <w:rPr>
          <w:rFonts w:cs="Times New Roman"/>
          <w:szCs w:val="22"/>
        </w:rPr>
        <w:t>.</w:t>
      </w:r>
      <w:bookmarkEnd w:id="5"/>
    </w:p>
    <w:p w14:paraId="3DD7D7B9" w14:textId="2BCF6B5C" w:rsidR="003649CC" w:rsidRPr="00BE4E9F" w:rsidRDefault="003649CC" w:rsidP="00430640">
      <w:pPr>
        <w:pStyle w:val="Akapitzlist"/>
        <w:widowControl w:val="0"/>
        <w:numPr>
          <w:ilvl w:val="0"/>
          <w:numId w:val="12"/>
        </w:numPr>
        <w:spacing w:line="360" w:lineRule="auto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BE4E9F">
        <w:rPr>
          <w:rFonts w:ascii="Times New Roman" w:hAnsi="Times New Roman" w:cs="Times New Roman"/>
          <w:sz w:val="22"/>
          <w:szCs w:val="22"/>
          <w:lang w:eastAsia="pl-PL"/>
        </w:rPr>
        <w:t>Łączna maksymalna wysokość kar umownych, jakich mogą dochodzić</w:t>
      </w:r>
      <w:r w:rsidR="007A0E97" w:rsidRPr="00BE4E9F">
        <w:rPr>
          <w:rFonts w:ascii="Times New Roman" w:hAnsi="Times New Roman" w:cs="Times New Roman"/>
          <w:sz w:val="22"/>
          <w:szCs w:val="22"/>
          <w:lang w:eastAsia="pl-PL"/>
        </w:rPr>
        <w:t xml:space="preserve"> strony, nie może przekroczyć </w:t>
      </w:r>
      <w:r w:rsidR="000E41D9">
        <w:rPr>
          <w:rFonts w:ascii="Times New Roman" w:hAnsi="Times New Roman" w:cs="Times New Roman"/>
          <w:sz w:val="22"/>
          <w:szCs w:val="22"/>
          <w:lang w:eastAsia="pl-PL"/>
        </w:rPr>
        <w:t>25</w:t>
      </w:r>
      <w:r w:rsidRPr="00BE4E9F">
        <w:rPr>
          <w:rFonts w:ascii="Times New Roman" w:hAnsi="Times New Roman" w:cs="Times New Roman"/>
          <w:sz w:val="22"/>
          <w:szCs w:val="22"/>
          <w:lang w:eastAsia="pl-PL"/>
        </w:rPr>
        <w:t xml:space="preserve">% </w:t>
      </w:r>
      <w:r w:rsidR="00BB0B5A" w:rsidRPr="00BB0B5A">
        <w:rPr>
          <w:rFonts w:ascii="Times New Roman" w:hAnsi="Times New Roman" w:cs="Times New Roman"/>
          <w:sz w:val="22"/>
          <w:szCs w:val="22"/>
          <w:lang w:eastAsia="pl-PL"/>
        </w:rPr>
        <w:t>wynagrodzenia brutto określonego</w:t>
      </w:r>
      <w:r w:rsidR="00BB0B5A" w:rsidRPr="00BB0B5A" w:rsidDel="00BB0B5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BE4E9F">
        <w:rPr>
          <w:rFonts w:ascii="Times New Roman" w:hAnsi="Times New Roman" w:cs="Times New Roman"/>
          <w:sz w:val="22"/>
          <w:szCs w:val="22"/>
          <w:lang w:eastAsia="pl-PL"/>
        </w:rPr>
        <w:t>w § 4 ust. 1 niniejszej umowy.</w:t>
      </w:r>
    </w:p>
    <w:p w14:paraId="798717DB" w14:textId="027B7B29" w:rsidR="005A189A" w:rsidRPr="00BE4E9F" w:rsidRDefault="005A189A" w:rsidP="00091D20">
      <w:pPr>
        <w:numPr>
          <w:ilvl w:val="0"/>
          <w:numId w:val="12"/>
        </w:numPr>
        <w:suppressAutoHyphens w:val="0"/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</w:rPr>
        <w:lastRenderedPageBreak/>
        <w:t xml:space="preserve">Wykonawca wyraża zgodę na potrącenie kar umownych z bieżących należności bez osobnego wezwania do zapłaty. O ile kary umowne nie zostaną potrącone </w:t>
      </w:r>
      <w:r w:rsidR="00C028EC">
        <w:rPr>
          <w:rFonts w:cs="Times New Roman"/>
          <w:szCs w:val="22"/>
        </w:rPr>
        <w:t>z</w:t>
      </w:r>
      <w:r w:rsidRPr="00BE4E9F">
        <w:rPr>
          <w:rFonts w:cs="Times New Roman"/>
          <w:szCs w:val="22"/>
        </w:rPr>
        <w:t xml:space="preserve"> bieżących należności Wykonawcy, zostaną zapłacone na podstawie odrębnego wezwania do zapł</w:t>
      </w:r>
      <w:r w:rsidR="00FA20C9">
        <w:rPr>
          <w:rFonts w:cs="Times New Roman"/>
          <w:szCs w:val="22"/>
        </w:rPr>
        <w:t>aty.</w:t>
      </w:r>
    </w:p>
    <w:p w14:paraId="4DD9CAAA" w14:textId="77777777" w:rsidR="003649CC" w:rsidRPr="00BE4E9F" w:rsidRDefault="003649CC" w:rsidP="00091D20">
      <w:pPr>
        <w:numPr>
          <w:ilvl w:val="0"/>
          <w:numId w:val="12"/>
        </w:numPr>
        <w:suppressAutoHyphens w:val="0"/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  <w:lang w:eastAsia="pl-PL"/>
        </w:rPr>
        <w:t>Strony mają prawo do dochodzenia na zasadach ogólnych odszkodowania przewyższającego kary umowne.</w:t>
      </w:r>
    </w:p>
    <w:p w14:paraId="4953311A" w14:textId="2C931E5B" w:rsidR="002D70B9" w:rsidRPr="0085086A" w:rsidRDefault="003649CC" w:rsidP="00D07E3B">
      <w:pPr>
        <w:numPr>
          <w:ilvl w:val="0"/>
          <w:numId w:val="12"/>
        </w:numPr>
        <w:suppressAutoHyphens w:val="0"/>
        <w:spacing w:before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  <w:lang w:eastAsia="pl-PL"/>
        </w:rPr>
        <w:t>Zapłata kar umownych nie zwalnia Wykonawcy z wykonania umowy.</w:t>
      </w:r>
    </w:p>
    <w:p w14:paraId="04296828" w14:textId="62CC2671" w:rsidR="00726EEE" w:rsidRPr="00BE4E9F" w:rsidRDefault="008F6A87" w:rsidP="007A0E97">
      <w:pPr>
        <w:pStyle w:val="Tekstpodstawowywcity21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BE4E9F">
        <w:rPr>
          <w:rFonts w:ascii="Times New Roman" w:hAnsi="Times New Roman"/>
          <w:b/>
          <w:sz w:val="22"/>
          <w:szCs w:val="22"/>
        </w:rPr>
        <w:t>§ 7.</w:t>
      </w:r>
      <w:r w:rsidR="00986476" w:rsidRPr="00BE4E9F">
        <w:rPr>
          <w:rFonts w:ascii="Times New Roman" w:hAnsi="Times New Roman"/>
          <w:b/>
          <w:sz w:val="22"/>
          <w:szCs w:val="22"/>
        </w:rPr>
        <w:t xml:space="preserve"> </w:t>
      </w:r>
      <w:r w:rsidR="00F82059">
        <w:rPr>
          <w:rFonts w:ascii="Times New Roman" w:hAnsi="Times New Roman"/>
          <w:b/>
          <w:sz w:val="22"/>
          <w:szCs w:val="22"/>
        </w:rPr>
        <w:t>O</w:t>
      </w:r>
      <w:r w:rsidR="00986476" w:rsidRPr="00BE4E9F">
        <w:rPr>
          <w:rFonts w:ascii="Times New Roman" w:hAnsi="Times New Roman"/>
          <w:b/>
          <w:sz w:val="22"/>
          <w:szCs w:val="22"/>
        </w:rPr>
        <w:t>dstąpienie od umowy</w:t>
      </w:r>
    </w:p>
    <w:p w14:paraId="756DB675" w14:textId="136F615E" w:rsidR="00586740" w:rsidRPr="00AB79AD" w:rsidRDefault="00586740" w:rsidP="00586740">
      <w:pPr>
        <w:numPr>
          <w:ilvl w:val="0"/>
          <w:numId w:val="17"/>
        </w:numPr>
        <w:spacing w:before="0" w:after="0" w:line="360" w:lineRule="auto"/>
        <w:rPr>
          <w:rFonts w:cs="Times New Roman"/>
          <w:lang w:eastAsia="pl-PL"/>
        </w:rPr>
      </w:pPr>
      <w:r w:rsidRPr="00AB79AD">
        <w:rPr>
          <w:rFonts w:cs="Times New Roman"/>
          <w:lang w:eastAsia="pl-PL"/>
        </w:rPr>
        <w:t xml:space="preserve">Zamawiający może odstąpić od </w:t>
      </w:r>
      <w:r>
        <w:rPr>
          <w:rFonts w:cs="Times New Roman"/>
          <w:lang w:eastAsia="pl-PL"/>
        </w:rPr>
        <w:t>u</w:t>
      </w:r>
      <w:r w:rsidRPr="00AB79AD">
        <w:rPr>
          <w:rFonts w:cs="Times New Roman"/>
          <w:lang w:eastAsia="pl-PL"/>
        </w:rPr>
        <w:t>mowy w przypadku gdy:</w:t>
      </w:r>
    </w:p>
    <w:p w14:paraId="0CFDA1EA" w14:textId="77777777" w:rsidR="00586740" w:rsidRPr="00AB79AD" w:rsidRDefault="00586740" w:rsidP="00586740">
      <w:pPr>
        <w:numPr>
          <w:ilvl w:val="1"/>
          <w:numId w:val="17"/>
        </w:numPr>
        <w:spacing w:before="0" w:after="0" w:line="360" w:lineRule="auto"/>
        <w:rPr>
          <w:rFonts w:cs="Times New Roman"/>
          <w:lang w:eastAsia="pl-PL"/>
        </w:rPr>
      </w:pPr>
      <w:r w:rsidRPr="00AB79AD">
        <w:rPr>
          <w:rFonts w:cs="Times New Roman"/>
          <w:lang w:eastAsia="pl-PL"/>
        </w:rPr>
        <w:t>wszczęto w stosunku do Wykonawcy postępowanie likwidacyjne lub egzekucyjne,</w:t>
      </w:r>
    </w:p>
    <w:p w14:paraId="793947C6" w14:textId="69014F04" w:rsidR="00586740" w:rsidRPr="00AB79AD" w:rsidRDefault="00586740" w:rsidP="00586740">
      <w:pPr>
        <w:numPr>
          <w:ilvl w:val="1"/>
          <w:numId w:val="17"/>
        </w:numPr>
        <w:spacing w:before="0" w:after="0" w:line="360" w:lineRule="auto"/>
        <w:rPr>
          <w:rFonts w:cs="Times New Roman"/>
          <w:lang w:eastAsia="pl-PL"/>
        </w:rPr>
      </w:pPr>
      <w:r w:rsidRPr="00AB79AD">
        <w:rPr>
          <w:rFonts w:cs="Times New Roman"/>
          <w:lang w:eastAsia="pl-PL"/>
        </w:rPr>
        <w:t xml:space="preserve">Wykonawca wykonuje </w:t>
      </w:r>
      <w:r>
        <w:rPr>
          <w:rFonts w:cs="Times New Roman"/>
          <w:lang w:eastAsia="pl-PL"/>
        </w:rPr>
        <w:t>p</w:t>
      </w:r>
      <w:r w:rsidRPr="00AB79AD">
        <w:rPr>
          <w:rFonts w:cs="Times New Roman"/>
          <w:lang w:eastAsia="pl-PL"/>
        </w:rPr>
        <w:t xml:space="preserve">rzedmiot </w:t>
      </w:r>
      <w:r>
        <w:rPr>
          <w:rFonts w:cs="Times New Roman"/>
          <w:lang w:eastAsia="pl-PL"/>
        </w:rPr>
        <w:t>u</w:t>
      </w:r>
      <w:r w:rsidRPr="00AB79AD">
        <w:rPr>
          <w:rFonts w:cs="Times New Roman"/>
          <w:lang w:eastAsia="pl-PL"/>
        </w:rPr>
        <w:t xml:space="preserve">mowy niezgodnie z </w:t>
      </w:r>
      <w:r>
        <w:rPr>
          <w:rFonts w:cs="Times New Roman"/>
          <w:lang w:eastAsia="pl-PL"/>
        </w:rPr>
        <w:t>u</w:t>
      </w:r>
      <w:r w:rsidRPr="00AB79AD">
        <w:rPr>
          <w:rFonts w:cs="Times New Roman"/>
          <w:lang w:eastAsia="pl-PL"/>
        </w:rPr>
        <w:t xml:space="preserve">mową, bez pisemnej akceptacji Zamawiającego lub nie przestrzega obowiązujących przepisów prawa i nie przystępuje do właściwego wykonania </w:t>
      </w:r>
      <w:r>
        <w:rPr>
          <w:rFonts w:cs="Times New Roman"/>
          <w:lang w:eastAsia="pl-PL"/>
        </w:rPr>
        <w:t>p</w:t>
      </w:r>
      <w:r w:rsidRPr="00AB79AD">
        <w:rPr>
          <w:rFonts w:cs="Times New Roman"/>
          <w:lang w:eastAsia="pl-PL"/>
        </w:rPr>
        <w:t xml:space="preserve">rzedmiotu </w:t>
      </w:r>
      <w:r>
        <w:rPr>
          <w:rFonts w:cs="Times New Roman"/>
          <w:lang w:eastAsia="pl-PL"/>
        </w:rPr>
        <w:t>u</w:t>
      </w:r>
      <w:r w:rsidRPr="00AB79AD">
        <w:rPr>
          <w:rFonts w:cs="Times New Roman"/>
          <w:lang w:eastAsia="pl-PL"/>
        </w:rPr>
        <w:t xml:space="preserve">mowy, pomimo wezwania przez Zamawiającego do działania zgodnie z przepisami prawa i postanowieniami </w:t>
      </w:r>
      <w:r>
        <w:rPr>
          <w:rFonts w:cs="Times New Roman"/>
          <w:lang w:eastAsia="pl-PL"/>
        </w:rPr>
        <w:t>u</w:t>
      </w:r>
      <w:r w:rsidRPr="00AB79AD">
        <w:rPr>
          <w:rFonts w:cs="Times New Roman"/>
          <w:lang w:eastAsia="pl-PL"/>
        </w:rPr>
        <w:t>mowy,</w:t>
      </w:r>
    </w:p>
    <w:p w14:paraId="258378DB" w14:textId="37A8308B" w:rsidR="00586740" w:rsidRPr="00AB79AD" w:rsidRDefault="00586740" w:rsidP="00586740">
      <w:pPr>
        <w:numPr>
          <w:ilvl w:val="1"/>
          <w:numId w:val="17"/>
        </w:numPr>
        <w:spacing w:before="0" w:after="0" w:line="360" w:lineRule="auto"/>
        <w:rPr>
          <w:rFonts w:cs="Times New Roman"/>
          <w:lang w:eastAsia="pl-PL"/>
        </w:rPr>
      </w:pPr>
      <w:r>
        <w:rPr>
          <w:rFonts w:cs="Times New Roman"/>
          <w:lang w:eastAsia="pl-PL"/>
        </w:rPr>
        <w:t xml:space="preserve">zwłoka </w:t>
      </w:r>
      <w:r w:rsidRPr="00AB79AD">
        <w:rPr>
          <w:rFonts w:cs="Times New Roman"/>
          <w:lang w:eastAsia="pl-PL"/>
        </w:rPr>
        <w:t xml:space="preserve">w terminowym realizowaniu </w:t>
      </w:r>
      <w:r>
        <w:rPr>
          <w:rFonts w:cs="Times New Roman"/>
          <w:lang w:eastAsia="pl-PL"/>
        </w:rPr>
        <w:t>dostawy przedmiotu umowy</w:t>
      </w:r>
      <w:r w:rsidRPr="00AB79AD">
        <w:rPr>
          <w:rFonts w:cs="Times New Roman"/>
          <w:lang w:eastAsia="pl-PL"/>
        </w:rPr>
        <w:t xml:space="preserve"> przekracza </w:t>
      </w:r>
      <w:r>
        <w:rPr>
          <w:rFonts w:cs="Times New Roman"/>
          <w:lang w:eastAsia="pl-PL"/>
        </w:rPr>
        <w:t>termin określon</w:t>
      </w:r>
      <w:r w:rsidR="006A5F1E">
        <w:rPr>
          <w:rFonts w:cs="Times New Roman"/>
          <w:lang w:eastAsia="pl-PL"/>
        </w:rPr>
        <w:t>y</w:t>
      </w:r>
      <w:r w:rsidRPr="00AB79AD">
        <w:rPr>
          <w:rFonts w:cs="Times New Roman"/>
          <w:lang w:eastAsia="pl-PL"/>
        </w:rPr>
        <w:t xml:space="preserve"> w § 2 ust. </w:t>
      </w:r>
      <w:r>
        <w:rPr>
          <w:rFonts w:cs="Times New Roman"/>
          <w:lang w:eastAsia="pl-PL"/>
        </w:rPr>
        <w:t>3</w:t>
      </w:r>
      <w:r w:rsidRPr="00AB79AD">
        <w:rPr>
          <w:rFonts w:cs="Times New Roman"/>
          <w:lang w:eastAsia="pl-PL"/>
        </w:rPr>
        <w:t xml:space="preserve"> </w:t>
      </w:r>
      <w:r>
        <w:rPr>
          <w:rFonts w:cs="Times New Roman"/>
          <w:lang w:eastAsia="pl-PL"/>
        </w:rPr>
        <w:t>u</w:t>
      </w:r>
      <w:r w:rsidRPr="00AB79AD">
        <w:rPr>
          <w:rFonts w:cs="Times New Roman"/>
          <w:lang w:eastAsia="pl-PL"/>
        </w:rPr>
        <w:t>mowy,</w:t>
      </w:r>
    </w:p>
    <w:p w14:paraId="3FC04233" w14:textId="22E06695" w:rsidR="00586740" w:rsidRPr="00AB79AD" w:rsidRDefault="00586740" w:rsidP="00586740">
      <w:pPr>
        <w:numPr>
          <w:ilvl w:val="1"/>
          <w:numId w:val="17"/>
        </w:numPr>
        <w:spacing w:before="0" w:after="0" w:line="360" w:lineRule="auto"/>
        <w:rPr>
          <w:rFonts w:cs="Times New Roman"/>
          <w:lang w:eastAsia="pl-PL"/>
        </w:rPr>
      </w:pPr>
      <w:r w:rsidRPr="00AB79AD">
        <w:rPr>
          <w:rFonts w:cs="Times New Roman"/>
          <w:lang w:eastAsia="pl-PL"/>
        </w:rPr>
        <w:t xml:space="preserve">Wykonawca nie usunie wad i/lub usterek </w:t>
      </w:r>
      <w:r>
        <w:rPr>
          <w:rFonts w:cs="Times New Roman"/>
          <w:lang w:eastAsia="pl-PL"/>
        </w:rPr>
        <w:t>przedmiotu umowy</w:t>
      </w:r>
      <w:r w:rsidR="00DF7A18">
        <w:rPr>
          <w:rFonts w:cs="Times New Roman"/>
          <w:lang w:eastAsia="pl-PL"/>
        </w:rPr>
        <w:t xml:space="preserve"> stwierdzonych przy odbiorze przedmiotu umowy</w:t>
      </w:r>
      <w:r w:rsidRPr="00AB79AD">
        <w:rPr>
          <w:rFonts w:cs="Times New Roman"/>
          <w:lang w:eastAsia="pl-PL"/>
        </w:rPr>
        <w:t>, w dodatkowym terminie wyznaczonym przez Zamawiającego,</w:t>
      </w:r>
    </w:p>
    <w:p w14:paraId="4DB873CC" w14:textId="0C041391" w:rsidR="00586740" w:rsidRPr="00AB79AD" w:rsidRDefault="00586740" w:rsidP="00586740">
      <w:pPr>
        <w:numPr>
          <w:ilvl w:val="1"/>
          <w:numId w:val="17"/>
        </w:numPr>
        <w:spacing w:before="0" w:after="0" w:line="360" w:lineRule="auto"/>
        <w:rPr>
          <w:rFonts w:cs="Times New Roman"/>
          <w:lang w:eastAsia="pl-PL"/>
        </w:rPr>
      </w:pPr>
      <w:r w:rsidRPr="00AB79AD">
        <w:rPr>
          <w:rFonts w:cs="Times New Roman"/>
          <w:lang w:eastAsia="pl-PL"/>
        </w:rPr>
        <w:t xml:space="preserve">Wykonawca nie wymieni wadliwego </w:t>
      </w:r>
      <w:r w:rsidRPr="00586740">
        <w:rPr>
          <w:rFonts w:cs="Times New Roman"/>
          <w:lang w:eastAsia="pl-PL"/>
        </w:rPr>
        <w:t>przedmiotu umowy</w:t>
      </w:r>
      <w:r w:rsidRPr="00AB79AD">
        <w:rPr>
          <w:rFonts w:cs="Times New Roman"/>
          <w:lang w:eastAsia="pl-PL"/>
        </w:rPr>
        <w:t>, w dodatkowym terminie wyznaczonym przez Zamawiającego.</w:t>
      </w:r>
    </w:p>
    <w:p w14:paraId="383F27B6" w14:textId="64413149" w:rsidR="00586740" w:rsidRPr="00AB79AD" w:rsidRDefault="00331505" w:rsidP="00586740">
      <w:pPr>
        <w:numPr>
          <w:ilvl w:val="0"/>
          <w:numId w:val="19"/>
        </w:numPr>
        <w:tabs>
          <w:tab w:val="left" w:pos="720"/>
        </w:tabs>
        <w:spacing w:before="0" w:after="0" w:line="360" w:lineRule="auto"/>
        <w:rPr>
          <w:rFonts w:eastAsia="Calibri" w:cs="Times New Roman"/>
        </w:rPr>
      </w:pPr>
      <w:r>
        <w:rPr>
          <w:rFonts w:eastAsia="Calibri" w:cs="Times New Roman"/>
        </w:rPr>
        <w:t>Zamawiający może odstąpić od umowy s</w:t>
      </w:r>
      <w:r w:rsidR="00586740" w:rsidRPr="00AB79AD">
        <w:rPr>
          <w:rFonts w:eastAsia="Calibri" w:cs="Times New Roman"/>
        </w:rPr>
        <w:t>tosownie do art. 456 ustawy</w:t>
      </w:r>
      <w:r w:rsidR="00586740" w:rsidRPr="00AB79AD">
        <w:rPr>
          <w:rFonts w:eastAsia="Calibri" w:cs="Times New Roman"/>
          <w:bCs/>
        </w:rPr>
        <w:t xml:space="preserve"> </w:t>
      </w:r>
      <w:r w:rsidR="00C2112F">
        <w:rPr>
          <w:rFonts w:eastAsia="Calibri" w:cs="Times New Roman"/>
          <w:bCs/>
        </w:rPr>
        <w:t xml:space="preserve">z dnia 11 września 2019 r. - </w:t>
      </w:r>
      <w:r w:rsidR="00527F51" w:rsidRPr="00527F51">
        <w:rPr>
          <w:rFonts w:eastAsia="Calibri" w:cs="Times New Roman"/>
          <w:bCs/>
        </w:rPr>
        <w:t>Prawo zamówień publicznych</w:t>
      </w:r>
      <w:r>
        <w:rPr>
          <w:rFonts w:eastAsia="TimesNewRomanPSMT" w:cs="Times New Roman"/>
        </w:rPr>
        <w:t>.</w:t>
      </w:r>
    </w:p>
    <w:p w14:paraId="612905DF" w14:textId="454A95DA" w:rsidR="00586740" w:rsidRPr="00AB79AD" w:rsidRDefault="00586740" w:rsidP="00527F51">
      <w:pPr>
        <w:numPr>
          <w:ilvl w:val="0"/>
          <w:numId w:val="19"/>
        </w:numPr>
        <w:spacing w:before="0" w:after="0" w:line="360" w:lineRule="auto"/>
        <w:contextualSpacing/>
        <w:rPr>
          <w:rFonts w:cs="Times New Roman"/>
        </w:rPr>
      </w:pPr>
      <w:r w:rsidRPr="00AB79AD">
        <w:rPr>
          <w:rFonts w:cs="Times New Roman"/>
          <w:lang w:eastAsia="pl-PL"/>
        </w:rPr>
        <w:t xml:space="preserve">Wykonawca może odstąpić od </w:t>
      </w:r>
      <w:r>
        <w:rPr>
          <w:rFonts w:cs="Times New Roman"/>
          <w:lang w:eastAsia="pl-PL"/>
        </w:rPr>
        <w:t>u</w:t>
      </w:r>
      <w:r w:rsidRPr="00AB79AD">
        <w:rPr>
          <w:rFonts w:cs="Times New Roman"/>
          <w:lang w:eastAsia="pl-PL"/>
        </w:rPr>
        <w:t>mowy, w przypadku</w:t>
      </w:r>
      <w:r w:rsidR="002262CA">
        <w:rPr>
          <w:rFonts w:cs="Times New Roman"/>
          <w:lang w:eastAsia="pl-PL"/>
        </w:rPr>
        <w:t>,</w:t>
      </w:r>
      <w:r w:rsidRPr="00AB79AD">
        <w:rPr>
          <w:rFonts w:cs="Times New Roman"/>
          <w:lang w:eastAsia="pl-PL"/>
        </w:rPr>
        <w:t xml:space="preserve"> gdy Zamawiający bez uzasadnionej na piśmie przyczyny, odmawia dokonania odbioru </w:t>
      </w:r>
      <w:r>
        <w:rPr>
          <w:rFonts w:cs="Times New Roman"/>
          <w:lang w:eastAsia="pl-PL"/>
        </w:rPr>
        <w:t>p</w:t>
      </w:r>
      <w:r w:rsidRPr="00AB79AD">
        <w:rPr>
          <w:rFonts w:cs="Times New Roman"/>
          <w:lang w:eastAsia="pl-PL"/>
        </w:rPr>
        <w:t xml:space="preserve">rzedmiotu </w:t>
      </w:r>
      <w:r>
        <w:rPr>
          <w:rFonts w:cs="Times New Roman"/>
          <w:lang w:eastAsia="pl-PL"/>
        </w:rPr>
        <w:t>u</w:t>
      </w:r>
      <w:r w:rsidRPr="00AB79AD">
        <w:rPr>
          <w:rFonts w:cs="Times New Roman"/>
          <w:lang w:eastAsia="pl-PL"/>
        </w:rPr>
        <w:t xml:space="preserve">mowy lub jego części. Odstąpienie od </w:t>
      </w:r>
      <w:r>
        <w:rPr>
          <w:rFonts w:cs="Times New Roman"/>
          <w:lang w:eastAsia="pl-PL"/>
        </w:rPr>
        <w:t>u</w:t>
      </w:r>
      <w:r w:rsidRPr="00AB79AD">
        <w:rPr>
          <w:rFonts w:cs="Times New Roman"/>
          <w:lang w:eastAsia="pl-PL"/>
        </w:rPr>
        <w:t xml:space="preserve">mowy może nastąpić w terminie 5 dni roboczych od daty wezwania Zamawiającego do dokonania odbioru. </w:t>
      </w:r>
    </w:p>
    <w:p w14:paraId="6AD57EDE" w14:textId="2F6511DA" w:rsidR="00586740" w:rsidRPr="00AB79AD" w:rsidRDefault="00586740" w:rsidP="00586740">
      <w:pPr>
        <w:numPr>
          <w:ilvl w:val="0"/>
          <w:numId w:val="19"/>
        </w:numPr>
        <w:spacing w:before="0" w:after="0" w:line="360" w:lineRule="auto"/>
        <w:rPr>
          <w:rFonts w:cs="Times New Roman"/>
          <w:lang w:eastAsia="pl-PL"/>
        </w:rPr>
      </w:pPr>
      <w:r w:rsidRPr="00AB79AD">
        <w:rPr>
          <w:rFonts w:eastAsia="Calibri" w:cs="Times New Roman"/>
        </w:rPr>
        <w:t xml:space="preserve">Odstąpienie od </w:t>
      </w:r>
      <w:r>
        <w:rPr>
          <w:rFonts w:eastAsia="Calibri" w:cs="Times New Roman"/>
        </w:rPr>
        <w:t>u</w:t>
      </w:r>
      <w:r w:rsidRPr="00AB79AD">
        <w:rPr>
          <w:rFonts w:eastAsia="Calibri" w:cs="Times New Roman"/>
        </w:rPr>
        <w:t xml:space="preserve">mowy wymaga zachowania formy pisemnej z podaniem uzasadnienia, pod rygorem nieważności i może być złożone w terminie 30 dni od daty powzięcia wiadomości </w:t>
      </w:r>
      <w:r>
        <w:rPr>
          <w:rFonts w:eastAsia="Calibri" w:cs="Times New Roman"/>
        </w:rPr>
        <w:t xml:space="preserve">                                     </w:t>
      </w:r>
      <w:r w:rsidRPr="00AB79AD">
        <w:rPr>
          <w:rFonts w:eastAsia="Calibri" w:cs="Times New Roman"/>
        </w:rPr>
        <w:t>o przesłance uzasadniającej odstąpienie</w:t>
      </w:r>
      <w:r w:rsidR="00331505">
        <w:rPr>
          <w:rFonts w:eastAsia="Calibri" w:cs="Times New Roman"/>
        </w:rPr>
        <w:t xml:space="preserve"> od umowy</w:t>
      </w:r>
      <w:r w:rsidRPr="00AB79AD">
        <w:rPr>
          <w:rFonts w:eastAsia="Calibri" w:cs="Times New Roman"/>
        </w:rPr>
        <w:t xml:space="preserve">. </w:t>
      </w:r>
    </w:p>
    <w:p w14:paraId="7E723611" w14:textId="5302B232" w:rsidR="00986476" w:rsidRPr="00BE4E9F" w:rsidRDefault="001C0A4C" w:rsidP="007A0E97">
      <w:pPr>
        <w:spacing w:before="0" w:after="0" w:line="360" w:lineRule="auto"/>
        <w:jc w:val="center"/>
        <w:outlineLvl w:val="0"/>
        <w:rPr>
          <w:rFonts w:cs="Times New Roman"/>
          <w:b/>
          <w:szCs w:val="22"/>
        </w:rPr>
      </w:pPr>
      <w:r w:rsidRPr="00BE4E9F">
        <w:rPr>
          <w:rFonts w:cs="Times New Roman"/>
          <w:b/>
          <w:szCs w:val="22"/>
        </w:rPr>
        <w:t xml:space="preserve">§ </w:t>
      </w:r>
      <w:r w:rsidR="00671B8A">
        <w:rPr>
          <w:rFonts w:cs="Times New Roman"/>
          <w:b/>
          <w:szCs w:val="22"/>
        </w:rPr>
        <w:t>8</w:t>
      </w:r>
      <w:r w:rsidR="008F6A87" w:rsidRPr="00BE4E9F">
        <w:rPr>
          <w:rFonts w:cs="Times New Roman"/>
          <w:b/>
          <w:szCs w:val="22"/>
        </w:rPr>
        <w:t xml:space="preserve">. </w:t>
      </w:r>
      <w:r w:rsidR="00986476" w:rsidRPr="00BE4E9F">
        <w:rPr>
          <w:rFonts w:cs="Times New Roman"/>
          <w:b/>
          <w:szCs w:val="22"/>
        </w:rPr>
        <w:t>Podwykonawstwo</w:t>
      </w:r>
      <w:r w:rsidR="00F755F5">
        <w:rPr>
          <w:rStyle w:val="Odwoanieprzypisudolnego"/>
          <w:rFonts w:cs="Times New Roman"/>
          <w:b/>
          <w:szCs w:val="22"/>
        </w:rPr>
        <w:footnoteReference w:id="1"/>
      </w:r>
      <w:r w:rsidR="00986476" w:rsidRPr="00BE4E9F">
        <w:rPr>
          <w:rFonts w:cs="Times New Roman"/>
          <w:b/>
          <w:szCs w:val="22"/>
        </w:rPr>
        <w:t xml:space="preserve"> </w:t>
      </w:r>
    </w:p>
    <w:p w14:paraId="2AE24A12" w14:textId="77777777" w:rsidR="00AB7DB6" w:rsidRPr="00FA20C9" w:rsidRDefault="00AB7DB6" w:rsidP="00AB7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A20C9">
        <w:rPr>
          <w:rFonts w:ascii="Times New Roman" w:hAnsi="Times New Roman" w:cs="Times New Roman"/>
          <w:sz w:val="22"/>
          <w:szCs w:val="22"/>
        </w:rPr>
        <w:t xml:space="preserve">Wykonawca zobowiązuje się wykonać przedmiot umowy siłami własnymi. * </w:t>
      </w:r>
    </w:p>
    <w:p w14:paraId="46405175" w14:textId="77777777" w:rsidR="00AB7DB6" w:rsidRPr="006F34B7" w:rsidRDefault="00AB7DB6" w:rsidP="00AB7DB6">
      <w:pPr>
        <w:autoSpaceDE w:val="0"/>
        <w:autoSpaceDN w:val="0"/>
        <w:adjustRightInd w:val="0"/>
        <w:spacing w:after="0" w:line="360" w:lineRule="auto"/>
        <w:ind w:firstLine="360"/>
        <w:rPr>
          <w:rFonts w:cs="Times New Roman"/>
          <w:szCs w:val="22"/>
        </w:rPr>
      </w:pPr>
      <w:r w:rsidRPr="006F34B7">
        <w:rPr>
          <w:rFonts w:cs="Times New Roman"/>
          <w:szCs w:val="22"/>
        </w:rPr>
        <w:t xml:space="preserve">lub </w:t>
      </w:r>
    </w:p>
    <w:p w14:paraId="2C81C2D5" w14:textId="77777777" w:rsidR="00AB7DB6" w:rsidRPr="00A867E7" w:rsidRDefault="00AB7DB6" w:rsidP="00AB7DB6">
      <w:pPr>
        <w:autoSpaceDE w:val="0"/>
        <w:autoSpaceDN w:val="0"/>
        <w:adjustRightInd w:val="0"/>
        <w:spacing w:after="0" w:line="360" w:lineRule="auto"/>
        <w:ind w:left="360"/>
        <w:rPr>
          <w:rFonts w:cs="Times New Roman"/>
          <w:szCs w:val="22"/>
        </w:rPr>
      </w:pPr>
      <w:r w:rsidRPr="00F755F5">
        <w:rPr>
          <w:rFonts w:cs="Times New Roman"/>
          <w:szCs w:val="22"/>
        </w:rPr>
        <w:t xml:space="preserve">Wykonawca zobowiązuje się wykonać </w:t>
      </w:r>
      <w:r w:rsidRPr="00021479">
        <w:rPr>
          <w:rFonts w:cs="Times New Roman"/>
          <w:szCs w:val="22"/>
        </w:rPr>
        <w:t>p</w:t>
      </w:r>
      <w:r w:rsidRPr="00F37214">
        <w:rPr>
          <w:rFonts w:cs="Times New Roman"/>
          <w:szCs w:val="22"/>
        </w:rPr>
        <w:t xml:space="preserve">rzedmiot </w:t>
      </w:r>
      <w:r w:rsidRPr="00A867E7">
        <w:rPr>
          <w:rFonts w:cs="Times New Roman"/>
          <w:szCs w:val="22"/>
        </w:rPr>
        <w:t xml:space="preserve">umowy siłami własnymi oraz przy udziale podwykonawców.* </w:t>
      </w:r>
    </w:p>
    <w:p w14:paraId="091C2A3E" w14:textId="77777777" w:rsidR="00AB7DB6" w:rsidRPr="00AA710E" w:rsidRDefault="00AB7DB6" w:rsidP="00AB7DB6">
      <w:pPr>
        <w:spacing w:after="0" w:line="360" w:lineRule="auto"/>
        <w:ind w:left="360"/>
        <w:rPr>
          <w:rFonts w:cs="Times New Roman"/>
          <w:szCs w:val="22"/>
        </w:rPr>
      </w:pPr>
      <w:r w:rsidRPr="00AA710E">
        <w:rPr>
          <w:rFonts w:cs="Times New Roman"/>
          <w:i/>
          <w:iCs/>
          <w:szCs w:val="22"/>
        </w:rPr>
        <w:t>* niepotrzebne skreślić</w:t>
      </w:r>
    </w:p>
    <w:p w14:paraId="458172FB" w14:textId="08FF59DE" w:rsidR="00AB7DB6" w:rsidRPr="006F34B7" w:rsidRDefault="003649CC" w:rsidP="006F34B7">
      <w:pPr>
        <w:numPr>
          <w:ilvl w:val="0"/>
          <w:numId w:val="13"/>
        </w:numPr>
        <w:suppressAutoHyphens w:val="0"/>
        <w:spacing w:before="0" w:after="0" w:line="360" w:lineRule="auto"/>
        <w:ind w:left="357" w:hanging="357"/>
        <w:rPr>
          <w:rFonts w:eastAsia="Calibri" w:cs="Times New Roman"/>
          <w:bCs/>
          <w:szCs w:val="22"/>
        </w:rPr>
      </w:pPr>
      <w:r w:rsidRPr="00BE4E9F">
        <w:rPr>
          <w:rFonts w:eastAsia="Calibri" w:cs="Times New Roman"/>
          <w:bCs/>
          <w:szCs w:val="22"/>
        </w:rPr>
        <w:lastRenderedPageBreak/>
        <w:t>Wykonawca może powierzyć wykonanie części zamówienia podwykonawcom.</w:t>
      </w:r>
      <w:r w:rsidRPr="00BE4E9F">
        <w:rPr>
          <w:rFonts w:eastAsia="Calibri" w:cs="Times New Roman"/>
          <w:szCs w:val="22"/>
        </w:rPr>
        <w:t xml:space="preserve"> Zamawiający nie zastrzega obowiązku osobistego wykonania przez Wykonawcę  </w:t>
      </w:r>
      <w:r w:rsidRPr="00BE4E9F">
        <w:rPr>
          <w:rFonts w:eastAsia="TimesNewRomanPSMT" w:cs="Times New Roman"/>
          <w:szCs w:val="22"/>
        </w:rPr>
        <w:t xml:space="preserve">prac związanych </w:t>
      </w:r>
      <w:r w:rsidR="002D70B9">
        <w:rPr>
          <w:rFonts w:eastAsia="TimesNewRomanPSMT" w:cs="Times New Roman"/>
          <w:szCs w:val="22"/>
        </w:rPr>
        <w:t xml:space="preserve">                                                </w:t>
      </w:r>
      <w:r w:rsidRPr="00BE4E9F">
        <w:rPr>
          <w:rFonts w:eastAsia="TimesNewRomanPSMT" w:cs="Times New Roman"/>
          <w:szCs w:val="22"/>
        </w:rPr>
        <w:t xml:space="preserve">z rozmieszczeniem i instalacją w ramach dostawy. </w:t>
      </w:r>
    </w:p>
    <w:p w14:paraId="50A53201" w14:textId="7A168AD6" w:rsidR="003649CC" w:rsidRDefault="006C5584" w:rsidP="00091D20">
      <w:pPr>
        <w:numPr>
          <w:ilvl w:val="0"/>
          <w:numId w:val="13"/>
        </w:numPr>
        <w:suppressAutoHyphens w:val="0"/>
        <w:spacing w:before="0" w:after="0" w:line="360" w:lineRule="auto"/>
        <w:ind w:left="357" w:hanging="357"/>
        <w:rPr>
          <w:rFonts w:eastAsia="Calibri" w:cs="Times New Roman"/>
          <w:bCs/>
          <w:szCs w:val="22"/>
        </w:rPr>
      </w:pPr>
      <w:r w:rsidRPr="00BE4E9F">
        <w:rPr>
          <w:rFonts w:eastAsia="Calibri" w:cs="Times New Roman"/>
          <w:bCs/>
          <w:szCs w:val="22"/>
        </w:rPr>
        <w:t>Zamawiający</w:t>
      </w:r>
      <w:r w:rsidR="003649CC" w:rsidRPr="00BE4E9F">
        <w:rPr>
          <w:rFonts w:eastAsia="Calibri" w:cs="Times New Roman"/>
          <w:bCs/>
          <w:szCs w:val="22"/>
        </w:rPr>
        <w:t xml:space="preserve"> żąda wskazania przez </w:t>
      </w:r>
      <w:r w:rsidRPr="00BE4E9F">
        <w:rPr>
          <w:rFonts w:eastAsia="Calibri" w:cs="Times New Roman"/>
          <w:bCs/>
          <w:szCs w:val="22"/>
        </w:rPr>
        <w:t>Wykonawcę</w:t>
      </w:r>
      <w:r w:rsidR="003649CC" w:rsidRPr="00BE4E9F">
        <w:rPr>
          <w:rFonts w:eastAsia="Calibri" w:cs="Times New Roman"/>
          <w:bCs/>
          <w:szCs w:val="22"/>
        </w:rPr>
        <w:t xml:space="preserve"> części zamówienia, których wykonanie zamierza powierzyć podwykonawcom i podania przez </w:t>
      </w:r>
      <w:r w:rsidRPr="00BE4E9F">
        <w:rPr>
          <w:rFonts w:eastAsia="Calibri" w:cs="Times New Roman"/>
          <w:bCs/>
          <w:szCs w:val="22"/>
        </w:rPr>
        <w:t>Wykonawcę</w:t>
      </w:r>
      <w:r w:rsidR="003649CC" w:rsidRPr="00BE4E9F">
        <w:rPr>
          <w:rFonts w:eastAsia="Calibri" w:cs="Times New Roman"/>
          <w:bCs/>
          <w:szCs w:val="22"/>
        </w:rPr>
        <w:t xml:space="preserve"> nazw podwykonawców. Wykaz podwykonawców stanowi </w:t>
      </w:r>
      <w:r w:rsidR="005525D7" w:rsidRPr="00BE4E9F">
        <w:rPr>
          <w:rFonts w:eastAsia="Calibri" w:cs="Times New Roman"/>
          <w:b/>
          <w:bCs/>
          <w:szCs w:val="22"/>
        </w:rPr>
        <w:t xml:space="preserve">załącznik nr </w:t>
      </w:r>
      <w:r w:rsidR="00E16A21">
        <w:rPr>
          <w:rFonts w:eastAsia="Calibri" w:cs="Times New Roman"/>
          <w:b/>
          <w:bCs/>
          <w:szCs w:val="22"/>
        </w:rPr>
        <w:t>6</w:t>
      </w:r>
      <w:r w:rsidR="005525D7" w:rsidRPr="00BE4E9F">
        <w:rPr>
          <w:rFonts w:eastAsia="Calibri" w:cs="Times New Roman"/>
          <w:b/>
          <w:bCs/>
          <w:szCs w:val="22"/>
        </w:rPr>
        <w:t xml:space="preserve"> </w:t>
      </w:r>
      <w:r w:rsidR="003649CC" w:rsidRPr="00BE4E9F">
        <w:rPr>
          <w:rFonts w:eastAsia="Calibri" w:cs="Times New Roman"/>
          <w:bCs/>
          <w:szCs w:val="22"/>
        </w:rPr>
        <w:t>do niniejszej umowy.</w:t>
      </w:r>
    </w:p>
    <w:p w14:paraId="6409153A" w14:textId="64B4DBAB" w:rsidR="006F34B7" w:rsidRPr="00FA20C9" w:rsidRDefault="006F34B7" w:rsidP="00FA20C9">
      <w:pPr>
        <w:pStyle w:val="Akapitzlist"/>
        <w:numPr>
          <w:ilvl w:val="0"/>
          <w:numId w:val="13"/>
        </w:numPr>
        <w:spacing w:line="360" w:lineRule="auto"/>
        <w:contextualSpacing w:val="0"/>
        <w:jc w:val="both"/>
        <w:rPr>
          <w:rFonts w:eastAsia="Times New Roman" w:cs="Times New Roman"/>
          <w:szCs w:val="22"/>
          <w:lang w:eastAsia="pl-PL"/>
        </w:rPr>
      </w:pPr>
      <w:r w:rsidRPr="00FA20C9">
        <w:rPr>
          <w:rFonts w:ascii="Times New Roman" w:eastAsia="Times New Roman" w:hAnsi="Times New Roman" w:cs="Times New Roman"/>
          <w:sz w:val="22"/>
          <w:szCs w:val="22"/>
          <w:lang w:eastAsia="pl-PL"/>
        </w:rPr>
        <w:t>Wykonawca jest odpowiedzialny, jak za własne zachowanie, za działania i zaniechania podwykonawców, którym powierzył wykonanie części przedmiotu umowy.</w:t>
      </w:r>
    </w:p>
    <w:p w14:paraId="57EA7DAF" w14:textId="693D28AA" w:rsidR="006F34B7" w:rsidRDefault="003649CC" w:rsidP="006F34B7">
      <w:pPr>
        <w:numPr>
          <w:ilvl w:val="0"/>
          <w:numId w:val="13"/>
        </w:numPr>
        <w:suppressAutoHyphens w:val="0"/>
        <w:spacing w:before="0" w:after="0" w:line="360" w:lineRule="auto"/>
        <w:ind w:left="357" w:hanging="357"/>
        <w:rPr>
          <w:rFonts w:eastAsia="Calibri" w:cs="Times New Roman"/>
          <w:bCs/>
          <w:szCs w:val="22"/>
        </w:rPr>
      </w:pPr>
      <w:r w:rsidRPr="00BE4E9F">
        <w:rPr>
          <w:rFonts w:eastAsia="Calibri" w:cs="Times New Roman"/>
          <w:bCs/>
          <w:szCs w:val="22"/>
        </w:rPr>
        <w:t xml:space="preserve">Powierzenie wykonania części zamówienia podwykonawcom nie zwalnia </w:t>
      </w:r>
      <w:r w:rsidR="006C5584" w:rsidRPr="00BE4E9F">
        <w:rPr>
          <w:rFonts w:eastAsia="Calibri" w:cs="Times New Roman"/>
          <w:bCs/>
          <w:szCs w:val="22"/>
        </w:rPr>
        <w:t>Wykonawcy</w:t>
      </w:r>
      <w:r w:rsidRPr="00BE4E9F">
        <w:rPr>
          <w:rFonts w:eastAsia="Calibri" w:cs="Times New Roman"/>
          <w:bCs/>
          <w:szCs w:val="22"/>
        </w:rPr>
        <w:t xml:space="preserve"> </w:t>
      </w:r>
      <w:r w:rsidR="002D70B9">
        <w:rPr>
          <w:rFonts w:eastAsia="Calibri" w:cs="Times New Roman"/>
          <w:bCs/>
          <w:szCs w:val="22"/>
        </w:rPr>
        <w:t xml:space="preserve">                                    </w:t>
      </w:r>
      <w:r w:rsidRPr="00BE4E9F">
        <w:rPr>
          <w:rFonts w:eastAsia="Calibri" w:cs="Times New Roman"/>
          <w:bCs/>
          <w:szCs w:val="22"/>
        </w:rPr>
        <w:t>z odpowiedzialności za należyte wykonanie tego zamówienia.</w:t>
      </w:r>
    </w:p>
    <w:p w14:paraId="295EA2A0" w14:textId="081EC42F" w:rsidR="0018599D" w:rsidRPr="00BE4E9F" w:rsidRDefault="001C0A4C" w:rsidP="007A0E97">
      <w:pPr>
        <w:pStyle w:val="WW-Domylnie"/>
        <w:spacing w:line="360" w:lineRule="auto"/>
        <w:jc w:val="center"/>
        <w:rPr>
          <w:b/>
          <w:sz w:val="22"/>
          <w:szCs w:val="22"/>
        </w:rPr>
      </w:pPr>
      <w:bookmarkStart w:id="6" w:name="_GoBack"/>
      <w:bookmarkEnd w:id="6"/>
      <w:r w:rsidRPr="00BE4E9F">
        <w:rPr>
          <w:b/>
          <w:sz w:val="22"/>
          <w:szCs w:val="22"/>
        </w:rPr>
        <w:t xml:space="preserve">§ </w:t>
      </w:r>
      <w:r w:rsidR="00671B8A">
        <w:rPr>
          <w:b/>
          <w:sz w:val="22"/>
          <w:szCs w:val="22"/>
        </w:rPr>
        <w:t>9</w:t>
      </w:r>
      <w:r w:rsidR="0018599D" w:rsidRPr="00BE4E9F">
        <w:rPr>
          <w:b/>
          <w:sz w:val="22"/>
          <w:szCs w:val="22"/>
        </w:rPr>
        <w:t xml:space="preserve">.  </w:t>
      </w:r>
      <w:r w:rsidR="002262CA">
        <w:rPr>
          <w:b/>
          <w:sz w:val="22"/>
          <w:szCs w:val="22"/>
        </w:rPr>
        <w:t>Postanowienia</w:t>
      </w:r>
      <w:r w:rsidR="0018599D" w:rsidRPr="00BE4E9F">
        <w:rPr>
          <w:b/>
          <w:sz w:val="22"/>
          <w:szCs w:val="22"/>
        </w:rPr>
        <w:t xml:space="preserve"> dotyczące </w:t>
      </w:r>
      <w:r w:rsidR="002262CA">
        <w:rPr>
          <w:b/>
          <w:sz w:val="22"/>
          <w:szCs w:val="22"/>
        </w:rPr>
        <w:t>ochrony danych osobowych</w:t>
      </w:r>
      <w:r w:rsidR="0018599D" w:rsidRPr="00BE4E9F">
        <w:rPr>
          <w:b/>
          <w:sz w:val="22"/>
          <w:szCs w:val="22"/>
        </w:rPr>
        <w:t xml:space="preserve"> </w:t>
      </w:r>
    </w:p>
    <w:p w14:paraId="324513B1" w14:textId="3A2D93FD" w:rsidR="0018599D" w:rsidRPr="00BE4E9F" w:rsidRDefault="0018599D" w:rsidP="00091D20">
      <w:pPr>
        <w:numPr>
          <w:ilvl w:val="0"/>
          <w:numId w:val="20"/>
        </w:numPr>
        <w:suppressAutoHyphens w:val="0"/>
        <w:spacing w:before="0" w:after="0" w:line="360" w:lineRule="auto"/>
        <w:ind w:left="357" w:hanging="357"/>
        <w:rPr>
          <w:rFonts w:eastAsiaTheme="minorHAnsi" w:cs="Times New Roman"/>
          <w:szCs w:val="22"/>
          <w:lang w:eastAsia="en-US"/>
        </w:rPr>
      </w:pPr>
      <w:r w:rsidRPr="00BE4E9F">
        <w:rPr>
          <w:rFonts w:eastAsiaTheme="minorHAnsi" w:cs="Times New Roman"/>
          <w:szCs w:val="22"/>
          <w:lang w:eastAsia="en-US"/>
        </w:rPr>
        <w:t xml:space="preserve">Wykonawca oświadcza, że znane są mu przepisy prawa regulującego przetwarzanie danych osobowych, w szczególności przepisy Rozporządzenia Parlamentu Europejskiego i Rady (UE) 2016/679 z dnia 27 kwietnia 2016 r. w sprawie ochrony osób fizycznych w związku </w:t>
      </w:r>
      <w:r w:rsidR="001D055C">
        <w:rPr>
          <w:rFonts w:eastAsiaTheme="minorHAnsi" w:cs="Times New Roman"/>
          <w:szCs w:val="22"/>
          <w:lang w:eastAsia="en-US"/>
        </w:rPr>
        <w:t xml:space="preserve">                                          </w:t>
      </w:r>
      <w:r w:rsidRPr="00BE4E9F">
        <w:rPr>
          <w:rFonts w:eastAsiaTheme="minorHAnsi" w:cs="Times New Roman"/>
          <w:szCs w:val="22"/>
          <w:lang w:eastAsia="en-US"/>
        </w:rPr>
        <w:t xml:space="preserve">z przetwarzaniem danych osobowych i w sprawie swobodnego przepływu takich danych oraz uchylenia dyrektywy 95/46/WE (ogólne rozporządzenie o ochronie danych) - Dz. U. UE L 119 </w:t>
      </w:r>
      <w:r w:rsidR="001D055C">
        <w:rPr>
          <w:rFonts w:eastAsiaTheme="minorHAnsi" w:cs="Times New Roman"/>
          <w:szCs w:val="22"/>
          <w:lang w:eastAsia="en-US"/>
        </w:rPr>
        <w:t xml:space="preserve">                     </w:t>
      </w:r>
      <w:r w:rsidRPr="00BE4E9F">
        <w:rPr>
          <w:rFonts w:eastAsiaTheme="minorHAnsi" w:cs="Times New Roman"/>
          <w:szCs w:val="22"/>
          <w:lang w:eastAsia="en-US"/>
        </w:rPr>
        <w:t>z 04.05.2016 r., zwane dalej „RODO” oraz ustawy z dnia 10 maja 2018 r. o ochronie danych osobowych (Dz. U. z 2019 r., poz. 1781).</w:t>
      </w:r>
    </w:p>
    <w:p w14:paraId="739927A3" w14:textId="1DF5DBE8" w:rsidR="002B3C5F" w:rsidRPr="0085086A" w:rsidRDefault="0018599D" w:rsidP="0085086A">
      <w:pPr>
        <w:numPr>
          <w:ilvl w:val="0"/>
          <w:numId w:val="20"/>
        </w:numPr>
        <w:suppressAutoHyphens w:val="0"/>
        <w:spacing w:before="0" w:after="0" w:line="360" w:lineRule="auto"/>
        <w:ind w:left="357" w:hanging="357"/>
        <w:rPr>
          <w:rFonts w:eastAsiaTheme="minorHAnsi" w:cs="Times New Roman"/>
          <w:szCs w:val="22"/>
          <w:lang w:eastAsia="en-US"/>
        </w:rPr>
      </w:pPr>
      <w:r w:rsidRPr="00BE4E9F">
        <w:rPr>
          <w:rFonts w:eastAsiaTheme="minorHAnsi" w:cs="Times New Roman"/>
          <w:szCs w:val="22"/>
          <w:lang w:eastAsia="en-US"/>
        </w:rPr>
        <w:t xml:space="preserve">Wykonawca potwierdza, że zapoznał się z informacją nt. przetwarzania danych osobowych Wykonawcy lub reprezentantów, pełnomocników oraz innych osób występujących w imieniu Wykonawcy stanowiącą </w:t>
      </w:r>
      <w:r w:rsidR="005525D7" w:rsidRPr="00BE4E9F">
        <w:rPr>
          <w:rFonts w:eastAsiaTheme="minorHAnsi" w:cs="Times New Roman"/>
          <w:b/>
          <w:szCs w:val="22"/>
          <w:lang w:eastAsia="en-US"/>
        </w:rPr>
        <w:t xml:space="preserve">załącznik nr </w:t>
      </w:r>
      <w:r w:rsidR="00E16A21">
        <w:rPr>
          <w:rFonts w:eastAsiaTheme="minorHAnsi" w:cs="Times New Roman"/>
          <w:b/>
          <w:szCs w:val="22"/>
          <w:lang w:eastAsia="en-US"/>
        </w:rPr>
        <w:t>7</w:t>
      </w:r>
      <w:r w:rsidRPr="00BE4E9F">
        <w:rPr>
          <w:rFonts w:eastAsiaTheme="minorHAnsi" w:cs="Times New Roman"/>
          <w:szCs w:val="22"/>
          <w:lang w:eastAsia="en-US"/>
        </w:rPr>
        <w:t xml:space="preserve"> do </w:t>
      </w:r>
      <w:r w:rsidR="00822BB7" w:rsidRPr="00BE4E9F">
        <w:rPr>
          <w:rFonts w:eastAsiaTheme="minorHAnsi" w:cs="Times New Roman"/>
          <w:szCs w:val="22"/>
          <w:lang w:eastAsia="en-US"/>
        </w:rPr>
        <w:t xml:space="preserve">niniejszej </w:t>
      </w:r>
      <w:r w:rsidR="00A84DE5" w:rsidRPr="00BE4E9F">
        <w:rPr>
          <w:rFonts w:eastAsiaTheme="minorHAnsi" w:cs="Times New Roman"/>
          <w:szCs w:val="22"/>
          <w:lang w:eastAsia="en-US"/>
        </w:rPr>
        <w:t>u</w:t>
      </w:r>
      <w:r w:rsidRPr="00BE4E9F">
        <w:rPr>
          <w:rFonts w:eastAsiaTheme="minorHAnsi" w:cs="Times New Roman"/>
          <w:szCs w:val="22"/>
          <w:lang w:eastAsia="en-US"/>
        </w:rPr>
        <w:t>mowy.</w:t>
      </w:r>
    </w:p>
    <w:p w14:paraId="54FF3E35" w14:textId="0075AC5D" w:rsidR="00986476" w:rsidRDefault="00DF7A18" w:rsidP="007A0E97">
      <w:pPr>
        <w:pStyle w:val="Nagwek1"/>
        <w:spacing w:line="360" w:lineRule="auto"/>
        <w:rPr>
          <w:rFonts w:ascii="Times New Roman" w:hAnsi="Times New Roman" w:cs="Times New Roman"/>
          <w:bCs w:val="0"/>
          <w:sz w:val="22"/>
          <w:szCs w:val="22"/>
        </w:rPr>
      </w:pPr>
      <w:bookmarkStart w:id="7" w:name="_Toc149019383"/>
      <w:r>
        <w:rPr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986476" w:rsidRPr="00BE4E9F">
        <w:rPr>
          <w:rFonts w:ascii="Times New Roman" w:hAnsi="Times New Roman" w:cs="Times New Roman"/>
          <w:bCs w:val="0"/>
          <w:sz w:val="22"/>
          <w:szCs w:val="22"/>
        </w:rPr>
        <w:t xml:space="preserve">§ </w:t>
      </w:r>
      <w:bookmarkEnd w:id="7"/>
      <w:r w:rsidR="00586740" w:rsidRPr="00BE4E9F">
        <w:rPr>
          <w:rFonts w:ascii="Times New Roman" w:hAnsi="Times New Roman" w:cs="Times New Roman"/>
          <w:bCs w:val="0"/>
          <w:sz w:val="22"/>
          <w:szCs w:val="22"/>
        </w:rPr>
        <w:t>1</w:t>
      </w:r>
      <w:r w:rsidR="00E16A21">
        <w:rPr>
          <w:rFonts w:ascii="Times New Roman" w:hAnsi="Times New Roman" w:cs="Times New Roman"/>
          <w:bCs w:val="0"/>
          <w:sz w:val="22"/>
          <w:szCs w:val="22"/>
        </w:rPr>
        <w:t>0</w:t>
      </w:r>
      <w:r w:rsidR="008F6A87" w:rsidRPr="00BE4E9F">
        <w:rPr>
          <w:rFonts w:ascii="Times New Roman" w:hAnsi="Times New Roman" w:cs="Times New Roman"/>
          <w:bCs w:val="0"/>
          <w:sz w:val="22"/>
          <w:szCs w:val="22"/>
        </w:rPr>
        <w:t xml:space="preserve">. </w:t>
      </w:r>
      <w:r w:rsidR="00986476" w:rsidRPr="00BE4E9F">
        <w:rPr>
          <w:rFonts w:ascii="Times New Roman" w:hAnsi="Times New Roman" w:cs="Times New Roman"/>
          <w:bCs w:val="0"/>
          <w:sz w:val="22"/>
          <w:szCs w:val="22"/>
        </w:rPr>
        <w:t>Post</w:t>
      </w:r>
      <w:r w:rsidR="00FB08A3" w:rsidRPr="00BE4E9F">
        <w:rPr>
          <w:rFonts w:ascii="Times New Roman" w:hAnsi="Times New Roman" w:cs="Times New Roman"/>
          <w:bCs w:val="0"/>
          <w:sz w:val="22"/>
          <w:szCs w:val="22"/>
        </w:rPr>
        <w:t>anowienia końcowe</w:t>
      </w:r>
    </w:p>
    <w:p w14:paraId="0AB9E5BD" w14:textId="38100366" w:rsidR="006E48C2" w:rsidRPr="00BE4E9F" w:rsidRDefault="006E48C2" w:rsidP="006E48C2">
      <w:pPr>
        <w:numPr>
          <w:ilvl w:val="0"/>
          <w:numId w:val="14"/>
        </w:numPr>
        <w:suppressAutoHyphens w:val="0"/>
        <w:spacing w:before="0" w:after="0" w:line="360" w:lineRule="auto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Wszelkie zmiany niniejszej umowy wymagają formy pisemnej pod rygorem nieważności.</w:t>
      </w:r>
    </w:p>
    <w:p w14:paraId="38919003" w14:textId="03ED0B59" w:rsidR="00586740" w:rsidRPr="00586740" w:rsidRDefault="00586740" w:rsidP="00586740">
      <w:pPr>
        <w:numPr>
          <w:ilvl w:val="0"/>
          <w:numId w:val="14"/>
        </w:numPr>
        <w:autoSpaceDE w:val="0"/>
        <w:autoSpaceDN w:val="0"/>
        <w:adjustRightInd w:val="0"/>
        <w:spacing w:before="0" w:after="0" w:line="360" w:lineRule="auto"/>
        <w:ind w:hanging="357"/>
        <w:rPr>
          <w:rFonts w:cs="Times New Roman"/>
          <w:szCs w:val="22"/>
          <w:lang w:eastAsia="pl-PL"/>
        </w:rPr>
      </w:pPr>
      <w:r w:rsidRPr="00586740">
        <w:rPr>
          <w:rFonts w:cs="Times New Roman"/>
          <w:szCs w:val="22"/>
          <w:lang w:eastAsia="pl-PL"/>
        </w:rPr>
        <w:t xml:space="preserve">Zamawiający dopuszcza możliwość wprowadzenia zmian w </w:t>
      </w:r>
      <w:r w:rsidR="00DF7A18">
        <w:rPr>
          <w:rFonts w:cs="Times New Roman"/>
          <w:szCs w:val="22"/>
          <w:lang w:eastAsia="pl-PL"/>
        </w:rPr>
        <w:t>u</w:t>
      </w:r>
      <w:r w:rsidR="00DF7A18" w:rsidRPr="00586740">
        <w:rPr>
          <w:rFonts w:cs="Times New Roman"/>
          <w:szCs w:val="22"/>
          <w:lang w:eastAsia="pl-PL"/>
        </w:rPr>
        <w:t>mowie</w:t>
      </w:r>
      <w:r w:rsidR="00DF7A18">
        <w:rPr>
          <w:rFonts w:cs="Times New Roman"/>
          <w:szCs w:val="22"/>
          <w:lang w:eastAsia="pl-PL"/>
        </w:rPr>
        <w:t xml:space="preserve"> </w:t>
      </w:r>
      <w:r w:rsidRPr="00586740">
        <w:rPr>
          <w:rFonts w:cs="Times New Roman"/>
          <w:szCs w:val="22"/>
          <w:lang w:eastAsia="pl-PL"/>
        </w:rPr>
        <w:t>w przypadku wystąpienia którejkolwiek z następujących sytuacji powodujących konieczność:</w:t>
      </w:r>
    </w:p>
    <w:p w14:paraId="162D9C84" w14:textId="434E93F0" w:rsidR="006E48C2" w:rsidRPr="00586740" w:rsidRDefault="006E48C2" w:rsidP="00586740">
      <w:pPr>
        <w:numPr>
          <w:ilvl w:val="0"/>
          <w:numId w:val="15"/>
        </w:numPr>
        <w:suppressAutoHyphens w:val="0"/>
        <w:spacing w:before="0" w:after="0" w:line="360" w:lineRule="auto"/>
        <w:ind w:left="709" w:hanging="357"/>
        <w:rPr>
          <w:rFonts w:cs="Times New Roman"/>
          <w:szCs w:val="22"/>
          <w:lang w:eastAsia="pl-PL"/>
        </w:rPr>
      </w:pPr>
      <w:r w:rsidRPr="00586740">
        <w:rPr>
          <w:rFonts w:cs="Times New Roman"/>
          <w:szCs w:val="22"/>
          <w:lang w:eastAsia="pl-PL"/>
        </w:rPr>
        <w:t>zmiany danych identyfikacyjnych Wykonawcy</w:t>
      </w:r>
      <w:r w:rsidR="00586740" w:rsidRPr="00586740">
        <w:rPr>
          <w:rFonts w:cs="Times New Roman"/>
          <w:szCs w:val="22"/>
          <w:lang w:eastAsia="pl-PL"/>
        </w:rPr>
        <w:t xml:space="preserve"> </w:t>
      </w:r>
      <w:r w:rsidRPr="00586740">
        <w:rPr>
          <w:rFonts w:cs="Times New Roman"/>
          <w:szCs w:val="22"/>
          <w:lang w:eastAsia="pl-PL"/>
        </w:rPr>
        <w:t>(adres siedziby, Regon, NIP, nr rachunku bankowego),</w:t>
      </w:r>
    </w:p>
    <w:p w14:paraId="6EDA3FC7" w14:textId="77777777" w:rsidR="006E48C2" w:rsidRPr="00586740" w:rsidRDefault="006E48C2" w:rsidP="00586740">
      <w:pPr>
        <w:numPr>
          <w:ilvl w:val="0"/>
          <w:numId w:val="15"/>
        </w:numPr>
        <w:suppressAutoHyphens w:val="0"/>
        <w:spacing w:before="0" w:after="0" w:line="360" w:lineRule="auto"/>
        <w:ind w:left="709" w:hanging="357"/>
        <w:rPr>
          <w:rFonts w:cs="Times New Roman"/>
          <w:szCs w:val="22"/>
          <w:lang w:eastAsia="pl-PL"/>
        </w:rPr>
      </w:pPr>
      <w:r w:rsidRPr="00586740">
        <w:rPr>
          <w:rFonts w:cs="Times New Roman"/>
          <w:szCs w:val="22"/>
          <w:lang w:eastAsia="pl-PL"/>
        </w:rPr>
        <w:t xml:space="preserve">zmiany przepisów prawa mających wpływ na warunki realizacji niniejszej umowy. </w:t>
      </w:r>
    </w:p>
    <w:p w14:paraId="05B4A3EC" w14:textId="077C3A32" w:rsidR="00586740" w:rsidRPr="00586740" w:rsidRDefault="00586740" w:rsidP="00586740">
      <w:pPr>
        <w:pStyle w:val="Akapitzlist"/>
        <w:numPr>
          <w:ilvl w:val="0"/>
          <w:numId w:val="16"/>
        </w:numPr>
        <w:spacing w:line="360" w:lineRule="auto"/>
        <w:ind w:hanging="357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58674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Zmiana oznaczenia stron </w:t>
      </w:r>
      <w:r w:rsidR="00EF221E">
        <w:rPr>
          <w:rFonts w:ascii="Times New Roman" w:eastAsia="Times New Roman" w:hAnsi="Times New Roman" w:cs="Times New Roman"/>
          <w:sz w:val="22"/>
          <w:szCs w:val="22"/>
          <w:lang w:eastAsia="pl-PL"/>
        </w:rPr>
        <w:t>u</w:t>
      </w:r>
      <w:r w:rsidRPr="0058674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mowy, danych niezbędnych do wystawienia faktury oraz adresu korespondencyjnego wynikająca ze zmian organizacyjnych, a także zmiana osób upoważnionych do kontaktu z Wykonawcą lub odbioru </w:t>
      </w:r>
      <w:r w:rsidR="00C2112F">
        <w:rPr>
          <w:rFonts w:ascii="Times New Roman" w:eastAsia="Times New Roman" w:hAnsi="Times New Roman" w:cs="Times New Roman"/>
          <w:sz w:val="22"/>
          <w:szCs w:val="22"/>
          <w:lang w:eastAsia="pl-PL"/>
        </w:rPr>
        <w:t>p</w:t>
      </w:r>
      <w:r w:rsidRPr="0058674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rzedmiotu </w:t>
      </w:r>
      <w:r w:rsidR="00C2112F">
        <w:rPr>
          <w:rFonts w:ascii="Times New Roman" w:eastAsia="Times New Roman" w:hAnsi="Times New Roman" w:cs="Times New Roman"/>
          <w:sz w:val="22"/>
          <w:szCs w:val="22"/>
          <w:lang w:eastAsia="pl-PL"/>
        </w:rPr>
        <w:t>u</w:t>
      </w:r>
      <w:r w:rsidRPr="0058674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mowy lub jego części nie stanowi zmiany </w:t>
      </w:r>
      <w:r w:rsidR="00C2112F">
        <w:rPr>
          <w:rFonts w:ascii="Times New Roman" w:eastAsia="Times New Roman" w:hAnsi="Times New Roman" w:cs="Times New Roman"/>
          <w:sz w:val="22"/>
          <w:szCs w:val="22"/>
          <w:lang w:eastAsia="pl-PL"/>
        </w:rPr>
        <w:t>u</w:t>
      </w:r>
      <w:r w:rsidRPr="00586740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mowy i wymaga pisemnego powiadomienia. </w:t>
      </w:r>
    </w:p>
    <w:p w14:paraId="45CDAE9A" w14:textId="42F9D6DD" w:rsidR="006E48C2" w:rsidRPr="00586740" w:rsidRDefault="006E48C2" w:rsidP="00586740">
      <w:pPr>
        <w:pStyle w:val="WW-Domylnie"/>
        <w:numPr>
          <w:ilvl w:val="0"/>
          <w:numId w:val="16"/>
        </w:numPr>
        <w:spacing w:line="360" w:lineRule="auto"/>
        <w:ind w:hanging="357"/>
        <w:jc w:val="both"/>
        <w:rPr>
          <w:rFonts w:eastAsia="Times New Roman"/>
          <w:sz w:val="22"/>
          <w:szCs w:val="22"/>
          <w:lang w:eastAsia="pl-PL"/>
        </w:rPr>
      </w:pPr>
      <w:r w:rsidRPr="00586740">
        <w:rPr>
          <w:rFonts w:eastAsia="Times New Roman"/>
          <w:sz w:val="22"/>
          <w:szCs w:val="22"/>
          <w:lang w:eastAsia="pl-PL"/>
        </w:rPr>
        <w:t xml:space="preserve">Wszelkie spory wynikłe z niniejszej umowy będą rozstrzygały właściwe sądy dla siedziby Zamawiającego. </w:t>
      </w:r>
    </w:p>
    <w:p w14:paraId="3BD8E444" w14:textId="33FEF29F" w:rsidR="006E48C2" w:rsidRPr="0085086A" w:rsidRDefault="006E48C2" w:rsidP="0085086A">
      <w:pPr>
        <w:pStyle w:val="WW-Domylnie"/>
        <w:numPr>
          <w:ilvl w:val="0"/>
          <w:numId w:val="16"/>
        </w:numPr>
        <w:spacing w:line="360" w:lineRule="auto"/>
        <w:ind w:hanging="357"/>
        <w:jc w:val="both"/>
        <w:rPr>
          <w:rFonts w:eastAsia="Times New Roman"/>
          <w:sz w:val="22"/>
          <w:szCs w:val="22"/>
          <w:lang w:eastAsia="pl-PL"/>
        </w:rPr>
      </w:pPr>
      <w:r w:rsidRPr="00586740">
        <w:rPr>
          <w:rFonts w:eastAsiaTheme="minorHAnsi"/>
          <w:iCs/>
          <w:sz w:val="22"/>
          <w:szCs w:val="22"/>
        </w:rPr>
        <w:t>W sprawach nieuregulowanych niniejszą umową mają zastosowanie przepisy prawa polskiego</w:t>
      </w:r>
      <w:r w:rsidR="0085086A">
        <w:rPr>
          <w:rFonts w:eastAsiaTheme="minorHAnsi"/>
          <w:iCs/>
          <w:sz w:val="22"/>
          <w:szCs w:val="22"/>
        </w:rPr>
        <w:t xml:space="preserve">           </w:t>
      </w:r>
      <w:r w:rsidRPr="0085086A">
        <w:rPr>
          <w:rFonts w:eastAsiaTheme="minorHAnsi"/>
          <w:iCs/>
          <w:sz w:val="22"/>
          <w:szCs w:val="22"/>
        </w:rPr>
        <w:t xml:space="preserve">w tym ustawy </w:t>
      </w:r>
      <w:r w:rsidR="00C2112F">
        <w:rPr>
          <w:rFonts w:eastAsiaTheme="minorHAnsi"/>
          <w:iCs/>
          <w:sz w:val="22"/>
          <w:szCs w:val="22"/>
        </w:rPr>
        <w:t xml:space="preserve">z dnia 11 września 2019 r. - </w:t>
      </w:r>
      <w:r w:rsidR="00527F51" w:rsidRPr="00527F51">
        <w:rPr>
          <w:rFonts w:eastAsiaTheme="minorHAnsi"/>
          <w:iCs/>
          <w:sz w:val="22"/>
          <w:szCs w:val="22"/>
        </w:rPr>
        <w:t>Prawo zamówień publicznych</w:t>
      </w:r>
      <w:r w:rsidR="0085086A" w:rsidRPr="0085086A">
        <w:rPr>
          <w:rFonts w:eastAsiaTheme="minorHAnsi"/>
          <w:iCs/>
          <w:sz w:val="22"/>
          <w:szCs w:val="22"/>
        </w:rPr>
        <w:t xml:space="preserve"> </w:t>
      </w:r>
      <w:r w:rsidRPr="0085086A">
        <w:rPr>
          <w:rFonts w:eastAsiaTheme="minorHAnsi"/>
          <w:iCs/>
          <w:sz w:val="22"/>
          <w:szCs w:val="22"/>
        </w:rPr>
        <w:t xml:space="preserve">oraz ustawy z dnia 23 kwietnia 1964 r. </w:t>
      </w:r>
      <w:r w:rsidR="00C2112F">
        <w:rPr>
          <w:rFonts w:eastAsiaTheme="minorHAnsi"/>
          <w:iCs/>
          <w:sz w:val="22"/>
          <w:szCs w:val="22"/>
        </w:rPr>
        <w:t xml:space="preserve">- </w:t>
      </w:r>
      <w:r w:rsidRPr="0085086A">
        <w:rPr>
          <w:rFonts w:eastAsiaTheme="minorHAnsi"/>
          <w:iCs/>
          <w:sz w:val="22"/>
          <w:szCs w:val="22"/>
        </w:rPr>
        <w:t>Kodeks cywilny.</w:t>
      </w:r>
    </w:p>
    <w:p w14:paraId="3842F578" w14:textId="0028BB35" w:rsidR="00F96EE1" w:rsidRPr="00586740" w:rsidRDefault="00C93836" w:rsidP="00586740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740">
        <w:rPr>
          <w:rFonts w:ascii="Times New Roman" w:hAnsi="Times New Roman" w:cs="Times New Roman"/>
          <w:sz w:val="22"/>
          <w:szCs w:val="22"/>
          <w:lang w:eastAsia="pl-PL"/>
        </w:rPr>
        <w:lastRenderedPageBreak/>
        <w:t xml:space="preserve">Umowa została sporządzona w trzech jednobrzmiących egzemplarzach, dwa dla Zamawiającego </w:t>
      </w:r>
      <w:r w:rsidR="0085086A">
        <w:rPr>
          <w:rFonts w:ascii="Times New Roman" w:hAnsi="Times New Roman" w:cs="Times New Roman"/>
          <w:sz w:val="22"/>
          <w:szCs w:val="22"/>
          <w:lang w:eastAsia="pl-PL"/>
        </w:rPr>
        <w:t xml:space="preserve">              </w:t>
      </w:r>
      <w:r w:rsidRPr="00586740">
        <w:rPr>
          <w:rFonts w:ascii="Times New Roman" w:hAnsi="Times New Roman" w:cs="Times New Roman"/>
          <w:sz w:val="22"/>
          <w:szCs w:val="22"/>
          <w:lang w:eastAsia="pl-PL"/>
        </w:rPr>
        <w:t xml:space="preserve">i jeden dla Wykonawcy. </w:t>
      </w:r>
    </w:p>
    <w:p w14:paraId="4C5045EB" w14:textId="52F91261" w:rsidR="00986476" w:rsidRPr="00586740" w:rsidRDefault="00424FDD" w:rsidP="00586740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740">
        <w:rPr>
          <w:rFonts w:ascii="Times New Roman" w:hAnsi="Times New Roman" w:cs="Times New Roman"/>
          <w:bCs/>
          <w:sz w:val="22"/>
          <w:szCs w:val="22"/>
        </w:rPr>
        <w:t>Załączniki stanowiące integralną część umowy</w:t>
      </w:r>
      <w:r w:rsidRPr="00586740">
        <w:rPr>
          <w:rFonts w:ascii="Times New Roman" w:hAnsi="Times New Roman" w:cs="Times New Roman"/>
          <w:sz w:val="22"/>
          <w:szCs w:val="22"/>
        </w:rPr>
        <w:t>:</w:t>
      </w:r>
    </w:p>
    <w:p w14:paraId="6B70833F" w14:textId="748BD084" w:rsidR="00BB4FDD" w:rsidRPr="00BE4E9F" w:rsidRDefault="00F82059" w:rsidP="00586740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 w:line="360" w:lineRule="auto"/>
        <w:ind w:left="714" w:hanging="357"/>
        <w:rPr>
          <w:rFonts w:cs="Times New Roman"/>
          <w:szCs w:val="22"/>
          <w:lang w:eastAsia="pl-PL"/>
        </w:rPr>
      </w:pPr>
      <w:r>
        <w:rPr>
          <w:rFonts w:cs="Times New Roman"/>
          <w:szCs w:val="22"/>
          <w:lang w:eastAsia="pl-PL"/>
        </w:rPr>
        <w:t>odpis</w:t>
      </w:r>
      <w:r w:rsidR="00BB4FDD" w:rsidRPr="00BE4E9F">
        <w:rPr>
          <w:rFonts w:cs="Times New Roman"/>
          <w:szCs w:val="22"/>
          <w:lang w:eastAsia="pl-PL"/>
        </w:rPr>
        <w:t xml:space="preserve"> z KRS lub innego rejestru właściwego dla Wykonawcy, umowa konsorcjalna, pełnomocnictwo</w:t>
      </w:r>
      <w:r>
        <w:rPr>
          <w:rFonts w:cs="Times New Roman"/>
          <w:szCs w:val="22"/>
          <w:lang w:eastAsia="pl-PL"/>
        </w:rPr>
        <w:t xml:space="preserve"> (skreślić niepotrzebne)</w:t>
      </w:r>
      <w:r w:rsidR="00BB4FDD" w:rsidRPr="00BE4E9F">
        <w:rPr>
          <w:rFonts w:cs="Times New Roman"/>
          <w:szCs w:val="22"/>
          <w:lang w:eastAsia="pl-PL"/>
        </w:rPr>
        <w:t>,</w:t>
      </w:r>
    </w:p>
    <w:p w14:paraId="10C97C49" w14:textId="1EDC33BF" w:rsidR="007A0E97" w:rsidRPr="00816592" w:rsidRDefault="00816592" w:rsidP="00586740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 w:line="360" w:lineRule="auto"/>
        <w:ind w:left="714" w:hanging="357"/>
        <w:rPr>
          <w:rFonts w:cs="Times New Roman"/>
          <w:szCs w:val="22"/>
          <w:lang w:eastAsia="pl-PL"/>
        </w:rPr>
      </w:pPr>
      <w:r w:rsidRPr="00816592">
        <w:rPr>
          <w:rFonts w:cs="Times New Roman"/>
          <w:szCs w:val="22"/>
          <w:lang w:eastAsia="pl-PL"/>
        </w:rPr>
        <w:t>Szczegółowy opis przedmiotu zamówienia</w:t>
      </w:r>
      <w:r w:rsidR="00822BB7" w:rsidRPr="00816592">
        <w:rPr>
          <w:rFonts w:cs="Times New Roman"/>
          <w:szCs w:val="22"/>
          <w:lang w:eastAsia="pl-PL"/>
        </w:rPr>
        <w:t>,</w:t>
      </w:r>
    </w:p>
    <w:p w14:paraId="0EC950AE" w14:textId="3FFA2006" w:rsidR="00822BB7" w:rsidRPr="00BE4E9F" w:rsidRDefault="007A0E97" w:rsidP="00586740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 w:line="360" w:lineRule="auto"/>
        <w:ind w:left="714" w:hanging="357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F</w:t>
      </w:r>
      <w:r w:rsidR="00822BB7" w:rsidRPr="00BE4E9F">
        <w:rPr>
          <w:rFonts w:cs="Times New Roman"/>
          <w:szCs w:val="22"/>
          <w:lang w:eastAsia="pl-PL"/>
        </w:rPr>
        <w:t>ormularz oferty,</w:t>
      </w:r>
    </w:p>
    <w:p w14:paraId="69FA9C38" w14:textId="16B0BBFC" w:rsidR="00822BB7" w:rsidRPr="00BE4E9F" w:rsidRDefault="007A0E97" w:rsidP="00586740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 w:line="360" w:lineRule="auto"/>
        <w:ind w:left="714" w:hanging="357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lang w:eastAsia="pl-PL"/>
        </w:rPr>
        <w:t>Fo</w:t>
      </w:r>
      <w:r w:rsidR="00822BB7" w:rsidRPr="00BE4E9F">
        <w:rPr>
          <w:rFonts w:cs="Times New Roman"/>
          <w:szCs w:val="22"/>
          <w:lang w:eastAsia="pl-PL"/>
        </w:rPr>
        <w:t>rmularz cenowy,</w:t>
      </w:r>
    </w:p>
    <w:p w14:paraId="666D711C" w14:textId="68C3F6BB" w:rsidR="00822BB7" w:rsidRPr="00BE4E9F" w:rsidRDefault="007A0E97" w:rsidP="00586740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 w:line="360" w:lineRule="auto"/>
        <w:ind w:left="714" w:hanging="357"/>
        <w:rPr>
          <w:rFonts w:cs="Times New Roman"/>
          <w:szCs w:val="22"/>
          <w:lang w:eastAsia="pl-PL"/>
        </w:rPr>
      </w:pPr>
      <w:r w:rsidRPr="00BE4E9F">
        <w:rPr>
          <w:rFonts w:cs="Times New Roman"/>
          <w:szCs w:val="22"/>
          <w:shd w:val="clear" w:color="auto" w:fill="FEFFFE"/>
          <w:lang w:eastAsia="he-IL" w:bidi="he-IL"/>
        </w:rPr>
        <w:t>W</w:t>
      </w:r>
      <w:r w:rsidR="00822BB7" w:rsidRPr="00BE4E9F">
        <w:rPr>
          <w:rFonts w:cs="Times New Roman"/>
          <w:szCs w:val="22"/>
          <w:shd w:val="clear" w:color="auto" w:fill="FEFFFE"/>
          <w:lang w:eastAsia="he-IL" w:bidi="he-IL"/>
        </w:rPr>
        <w:t>zór protokołu odbioru przedmiotu</w:t>
      </w:r>
      <w:r w:rsidR="006C43C5">
        <w:rPr>
          <w:rFonts w:cs="Times New Roman"/>
          <w:szCs w:val="22"/>
          <w:shd w:val="clear" w:color="auto" w:fill="FEFFFE"/>
          <w:lang w:eastAsia="he-IL" w:bidi="he-IL"/>
        </w:rPr>
        <w:t xml:space="preserve"> umowy</w:t>
      </w:r>
      <w:r w:rsidR="001C0A4C" w:rsidRPr="00BE4E9F">
        <w:rPr>
          <w:rFonts w:cs="Times New Roman"/>
          <w:szCs w:val="22"/>
          <w:shd w:val="clear" w:color="auto" w:fill="FEFFFE"/>
          <w:lang w:eastAsia="he-IL" w:bidi="he-IL"/>
        </w:rPr>
        <w:t>,</w:t>
      </w:r>
    </w:p>
    <w:p w14:paraId="047AB3E7" w14:textId="5923C76D" w:rsidR="001C0A4C" w:rsidRPr="00BE4E9F" w:rsidRDefault="007A0E97" w:rsidP="00586740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 w:line="360" w:lineRule="auto"/>
        <w:ind w:left="714" w:hanging="357"/>
        <w:rPr>
          <w:rFonts w:cs="Times New Roman"/>
          <w:szCs w:val="22"/>
          <w:lang w:eastAsia="pl-PL"/>
        </w:rPr>
      </w:pPr>
      <w:r w:rsidRPr="00BE4E9F">
        <w:rPr>
          <w:rFonts w:eastAsia="Calibri" w:cs="Times New Roman"/>
          <w:bCs/>
          <w:szCs w:val="22"/>
        </w:rPr>
        <w:t>W</w:t>
      </w:r>
      <w:r w:rsidR="001C0A4C" w:rsidRPr="00BE4E9F">
        <w:rPr>
          <w:rFonts w:eastAsia="Calibri" w:cs="Times New Roman"/>
          <w:bCs/>
          <w:szCs w:val="22"/>
        </w:rPr>
        <w:t>ykaz podwykonawców</w:t>
      </w:r>
      <w:r w:rsidR="00104413">
        <w:rPr>
          <w:rFonts w:eastAsia="Calibri" w:cs="Times New Roman"/>
          <w:bCs/>
          <w:szCs w:val="22"/>
        </w:rPr>
        <w:t xml:space="preserve"> (jeżeli dotyczy)</w:t>
      </w:r>
      <w:r w:rsidR="001C0A4C" w:rsidRPr="00BE4E9F">
        <w:rPr>
          <w:rFonts w:eastAsia="Calibri" w:cs="Times New Roman"/>
          <w:bCs/>
          <w:szCs w:val="22"/>
        </w:rPr>
        <w:t>,</w:t>
      </w:r>
    </w:p>
    <w:p w14:paraId="3E9730D2" w14:textId="38C00AC0" w:rsidR="00986476" w:rsidRPr="00BE4E9F" w:rsidRDefault="007A0E97" w:rsidP="00586740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 w:line="360" w:lineRule="auto"/>
        <w:ind w:left="714" w:hanging="357"/>
        <w:rPr>
          <w:rFonts w:cs="Times New Roman"/>
          <w:szCs w:val="22"/>
          <w:lang w:eastAsia="pl-PL"/>
        </w:rPr>
      </w:pPr>
      <w:r w:rsidRPr="00BE4E9F">
        <w:rPr>
          <w:rFonts w:eastAsiaTheme="minorHAnsi" w:cs="Times New Roman"/>
          <w:szCs w:val="22"/>
          <w:lang w:eastAsia="en-US"/>
        </w:rPr>
        <w:t>I</w:t>
      </w:r>
      <w:r w:rsidR="001C0A4C" w:rsidRPr="00BE4E9F">
        <w:rPr>
          <w:rFonts w:eastAsiaTheme="minorHAnsi" w:cs="Times New Roman"/>
          <w:szCs w:val="22"/>
          <w:lang w:eastAsia="en-US"/>
        </w:rPr>
        <w:t>nformacj</w:t>
      </w:r>
      <w:r w:rsidR="001D055C">
        <w:rPr>
          <w:rFonts w:eastAsiaTheme="minorHAnsi" w:cs="Times New Roman"/>
          <w:szCs w:val="22"/>
          <w:lang w:eastAsia="en-US"/>
        </w:rPr>
        <w:t>a</w:t>
      </w:r>
      <w:r w:rsidR="001C0A4C" w:rsidRPr="00BE4E9F">
        <w:rPr>
          <w:rFonts w:eastAsiaTheme="minorHAnsi" w:cs="Times New Roman"/>
          <w:szCs w:val="22"/>
          <w:lang w:eastAsia="en-US"/>
        </w:rPr>
        <w:t xml:space="preserve"> nt. przetwarzania danych osobowych.</w:t>
      </w:r>
    </w:p>
    <w:p w14:paraId="08C01E1B" w14:textId="77777777" w:rsidR="003A6E57" w:rsidRDefault="00380672" w:rsidP="00527F51">
      <w:pPr>
        <w:pStyle w:val="Tekstpodstawowy"/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</w:t>
      </w:r>
    </w:p>
    <w:p w14:paraId="0311B85E" w14:textId="77777777" w:rsidR="003A6E57" w:rsidRDefault="003A6E57" w:rsidP="00527F51">
      <w:pPr>
        <w:pStyle w:val="Tekstpodstawowy"/>
        <w:spacing w:line="360" w:lineRule="auto"/>
        <w:rPr>
          <w:rFonts w:cs="Times New Roman"/>
          <w:sz w:val="22"/>
          <w:szCs w:val="22"/>
        </w:rPr>
      </w:pPr>
    </w:p>
    <w:p w14:paraId="351AF5EB" w14:textId="77777777" w:rsidR="003A6E57" w:rsidRDefault="003A6E57" w:rsidP="00527F51">
      <w:pPr>
        <w:pStyle w:val="Tekstpodstawowy"/>
        <w:spacing w:line="360" w:lineRule="auto"/>
        <w:rPr>
          <w:rFonts w:cs="Times New Roman"/>
          <w:sz w:val="22"/>
          <w:szCs w:val="22"/>
        </w:rPr>
      </w:pPr>
    </w:p>
    <w:p w14:paraId="4938CA12" w14:textId="59DAAC90" w:rsidR="00986476" w:rsidRPr="00BE4E9F" w:rsidRDefault="00986476" w:rsidP="00527F51">
      <w:pPr>
        <w:pStyle w:val="Tekstpodstawowy"/>
        <w:spacing w:line="360" w:lineRule="auto"/>
        <w:rPr>
          <w:rFonts w:cs="Times New Roman"/>
          <w:sz w:val="22"/>
          <w:szCs w:val="22"/>
        </w:rPr>
      </w:pPr>
      <w:r w:rsidRPr="00BE4E9F">
        <w:rPr>
          <w:rFonts w:cs="Times New Roman"/>
          <w:sz w:val="22"/>
          <w:szCs w:val="22"/>
        </w:rPr>
        <w:t xml:space="preserve">ZAMAWIAJĄCY </w:t>
      </w:r>
      <w:r w:rsidRPr="00BE4E9F">
        <w:rPr>
          <w:rFonts w:cs="Times New Roman"/>
          <w:sz w:val="22"/>
          <w:szCs w:val="22"/>
        </w:rPr>
        <w:tab/>
      </w:r>
      <w:r w:rsidRPr="00BE4E9F">
        <w:rPr>
          <w:rFonts w:cs="Times New Roman"/>
          <w:sz w:val="22"/>
          <w:szCs w:val="22"/>
        </w:rPr>
        <w:tab/>
      </w:r>
      <w:r w:rsidRPr="00BE4E9F">
        <w:rPr>
          <w:rFonts w:cs="Times New Roman"/>
          <w:sz w:val="22"/>
          <w:szCs w:val="22"/>
        </w:rPr>
        <w:tab/>
      </w:r>
      <w:r w:rsidRPr="00BE4E9F">
        <w:rPr>
          <w:rFonts w:cs="Times New Roman"/>
          <w:sz w:val="22"/>
          <w:szCs w:val="22"/>
        </w:rPr>
        <w:tab/>
      </w:r>
      <w:r w:rsidRPr="00BE4E9F">
        <w:rPr>
          <w:rFonts w:cs="Times New Roman"/>
          <w:sz w:val="22"/>
          <w:szCs w:val="22"/>
        </w:rPr>
        <w:tab/>
      </w:r>
      <w:r w:rsidRPr="00BE4E9F">
        <w:rPr>
          <w:rFonts w:cs="Times New Roman"/>
          <w:sz w:val="22"/>
          <w:szCs w:val="22"/>
        </w:rPr>
        <w:tab/>
      </w:r>
      <w:r w:rsidRPr="00BE4E9F">
        <w:rPr>
          <w:rFonts w:cs="Times New Roman"/>
          <w:sz w:val="22"/>
          <w:szCs w:val="22"/>
        </w:rPr>
        <w:tab/>
      </w:r>
      <w:r w:rsidRPr="00BE4E9F">
        <w:rPr>
          <w:rFonts w:cs="Times New Roman"/>
          <w:sz w:val="22"/>
          <w:szCs w:val="22"/>
        </w:rPr>
        <w:tab/>
        <w:t>WYKONAWCA</w:t>
      </w:r>
    </w:p>
    <w:p w14:paraId="7D06BA06" w14:textId="470C3CA9" w:rsidR="00021479" w:rsidRPr="00BE4E9F" w:rsidRDefault="0085086A" w:rsidP="001D055C">
      <w:pPr>
        <w:spacing w:before="0" w:after="0" w:line="360" w:lineRule="auto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      </w:t>
      </w:r>
      <w:r w:rsidR="00986476" w:rsidRPr="00BE4E9F">
        <w:rPr>
          <w:rFonts w:cs="Times New Roman"/>
          <w:szCs w:val="22"/>
        </w:rPr>
        <w:t>………………….</w:t>
      </w:r>
      <w:r w:rsidR="00986476" w:rsidRPr="00BE4E9F">
        <w:rPr>
          <w:rFonts w:cs="Times New Roman"/>
          <w:szCs w:val="22"/>
        </w:rPr>
        <w:tab/>
      </w:r>
      <w:r w:rsidR="00986476" w:rsidRPr="00BE4E9F">
        <w:rPr>
          <w:rFonts w:cs="Times New Roman"/>
          <w:szCs w:val="22"/>
        </w:rPr>
        <w:tab/>
      </w:r>
      <w:r w:rsidR="00986476" w:rsidRPr="00BE4E9F">
        <w:rPr>
          <w:rFonts w:cs="Times New Roman"/>
          <w:szCs w:val="22"/>
        </w:rPr>
        <w:tab/>
      </w:r>
      <w:r w:rsidR="00986476" w:rsidRPr="00BE4E9F">
        <w:rPr>
          <w:rFonts w:cs="Times New Roman"/>
          <w:szCs w:val="22"/>
        </w:rPr>
        <w:tab/>
      </w:r>
      <w:r w:rsidR="00986476" w:rsidRPr="00BE4E9F">
        <w:rPr>
          <w:rFonts w:cs="Times New Roman"/>
          <w:szCs w:val="22"/>
        </w:rPr>
        <w:tab/>
      </w:r>
      <w:r w:rsidR="00986476" w:rsidRPr="00BE4E9F">
        <w:rPr>
          <w:rFonts w:cs="Times New Roman"/>
          <w:szCs w:val="22"/>
        </w:rPr>
        <w:tab/>
      </w:r>
      <w:r w:rsidR="00986476" w:rsidRPr="00BE4E9F">
        <w:rPr>
          <w:rFonts w:cs="Times New Roman"/>
          <w:szCs w:val="22"/>
        </w:rPr>
        <w:tab/>
      </w:r>
      <w:r w:rsidR="00986476" w:rsidRPr="00BE4E9F">
        <w:rPr>
          <w:rFonts w:cs="Times New Roman"/>
          <w:szCs w:val="22"/>
        </w:rPr>
        <w:tab/>
        <w:t>………………………</w:t>
      </w:r>
    </w:p>
    <w:p w14:paraId="0BC7827B" w14:textId="77777777" w:rsidR="002262CA" w:rsidRDefault="002262CA" w:rsidP="00430640">
      <w:pPr>
        <w:spacing w:before="0" w:after="0" w:line="360" w:lineRule="auto"/>
        <w:ind w:left="4956" w:firstLine="708"/>
        <w:rPr>
          <w:rFonts w:cs="Times New Roman"/>
          <w:b/>
          <w:szCs w:val="22"/>
        </w:rPr>
      </w:pPr>
    </w:p>
    <w:p w14:paraId="1A6AB370" w14:textId="36B7A775" w:rsidR="00DF7A18" w:rsidRDefault="00DF7A18" w:rsidP="00430640">
      <w:pPr>
        <w:spacing w:before="0" w:after="0" w:line="360" w:lineRule="auto"/>
        <w:ind w:left="4956" w:firstLine="708"/>
        <w:rPr>
          <w:rFonts w:cs="Times New Roman"/>
          <w:b/>
          <w:szCs w:val="22"/>
        </w:rPr>
      </w:pPr>
    </w:p>
    <w:p w14:paraId="3E9FF9DD" w14:textId="1A415C45" w:rsidR="003A6E57" w:rsidRDefault="003A6E57" w:rsidP="00430640">
      <w:pPr>
        <w:spacing w:before="0" w:after="0" w:line="360" w:lineRule="auto"/>
        <w:ind w:left="4956" w:firstLine="708"/>
        <w:rPr>
          <w:rFonts w:cs="Times New Roman"/>
          <w:b/>
          <w:szCs w:val="22"/>
        </w:rPr>
      </w:pPr>
    </w:p>
    <w:p w14:paraId="587D7365" w14:textId="5FC0C999" w:rsidR="003A6E57" w:rsidRDefault="003A6E57" w:rsidP="00430640">
      <w:pPr>
        <w:spacing w:before="0" w:after="0" w:line="360" w:lineRule="auto"/>
        <w:ind w:left="4956" w:firstLine="708"/>
        <w:rPr>
          <w:rFonts w:cs="Times New Roman"/>
          <w:b/>
          <w:szCs w:val="22"/>
        </w:rPr>
      </w:pPr>
    </w:p>
    <w:p w14:paraId="0202DF9B" w14:textId="4348FBCD" w:rsidR="003A6E57" w:rsidRDefault="003A6E57" w:rsidP="00430640">
      <w:pPr>
        <w:spacing w:before="0" w:after="0" w:line="360" w:lineRule="auto"/>
        <w:ind w:left="4956" w:firstLine="708"/>
        <w:rPr>
          <w:rFonts w:cs="Times New Roman"/>
          <w:b/>
          <w:szCs w:val="22"/>
        </w:rPr>
      </w:pPr>
    </w:p>
    <w:sectPr w:rsidR="003A6E57" w:rsidSect="001668C3">
      <w:footerReference w:type="default" r:id="rId8"/>
      <w:pgSz w:w="11906" w:h="16838"/>
      <w:pgMar w:top="1417" w:right="1417" w:bottom="1417" w:left="1417" w:header="454" w:footer="51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EEC442" w16cex:dateUtc="2024-11-25T08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E0347" w14:textId="77777777" w:rsidR="006377D3" w:rsidRDefault="006377D3" w:rsidP="00CC2065">
      <w:pPr>
        <w:spacing w:before="0" w:after="0"/>
      </w:pPr>
      <w:r>
        <w:separator/>
      </w:r>
    </w:p>
  </w:endnote>
  <w:endnote w:type="continuationSeparator" w:id="0">
    <w:p w14:paraId="10356B87" w14:textId="77777777" w:rsidR="006377D3" w:rsidRDefault="006377D3" w:rsidP="00CC20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7869965"/>
      <w:docPartObj>
        <w:docPartGallery w:val="Page Numbers (Bottom of Page)"/>
        <w:docPartUnique/>
      </w:docPartObj>
    </w:sdtPr>
    <w:sdtEndPr/>
    <w:sdtContent>
      <w:p w14:paraId="3D423B80" w14:textId="1FBCAFE8" w:rsidR="00F854E3" w:rsidRDefault="00F854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DD0">
          <w:rPr>
            <w:noProof/>
          </w:rPr>
          <w:t>11</w:t>
        </w:r>
        <w:r>
          <w:fldChar w:fldCharType="end"/>
        </w:r>
      </w:p>
    </w:sdtContent>
  </w:sdt>
  <w:p w14:paraId="30F17325" w14:textId="7D27378F" w:rsidR="00F854E3" w:rsidRPr="00816592" w:rsidRDefault="00816592" w:rsidP="00816592">
    <w:pPr>
      <w:pStyle w:val="Stopka"/>
      <w:jc w:val="center"/>
      <w:rPr>
        <w:i/>
      </w:rPr>
    </w:pPr>
    <w:r w:rsidRPr="00816592">
      <w:rPr>
        <w:i/>
      </w:rPr>
      <w:t>POUZ-362/</w:t>
    </w:r>
    <w:r w:rsidR="001D23B0">
      <w:rPr>
        <w:i/>
      </w:rPr>
      <w:t>175</w:t>
    </w:r>
    <w:r w:rsidRPr="00816592">
      <w:rPr>
        <w:i/>
      </w:rPr>
      <w:t>/202</w:t>
    </w:r>
    <w:r w:rsidR="001D23B0">
      <w:rPr>
        <w:i/>
      </w:rPr>
      <w:t>5</w:t>
    </w:r>
    <w:r w:rsidRPr="00816592">
      <w:rPr>
        <w:i/>
      </w:rPr>
      <w:t>/DZP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D56C6" w14:textId="77777777" w:rsidR="006377D3" w:rsidRDefault="006377D3" w:rsidP="00CC2065">
      <w:pPr>
        <w:spacing w:before="0" w:after="0"/>
      </w:pPr>
      <w:r>
        <w:separator/>
      </w:r>
    </w:p>
  </w:footnote>
  <w:footnote w:type="continuationSeparator" w:id="0">
    <w:p w14:paraId="320077B2" w14:textId="77777777" w:rsidR="006377D3" w:rsidRDefault="006377D3" w:rsidP="00CC2065">
      <w:pPr>
        <w:spacing w:before="0" w:after="0"/>
      </w:pPr>
      <w:r>
        <w:continuationSeparator/>
      </w:r>
    </w:p>
  </w:footnote>
  <w:footnote w:id="1">
    <w:p w14:paraId="12A27A9D" w14:textId="45AB38C9" w:rsidR="00F755F5" w:rsidRDefault="00F755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55F5">
        <w:rPr>
          <w:i/>
          <w:iCs/>
        </w:rPr>
        <w:t>§</w:t>
      </w:r>
      <w:r w:rsidR="00E16A21">
        <w:rPr>
          <w:i/>
          <w:iCs/>
        </w:rPr>
        <w:t xml:space="preserve"> </w:t>
      </w:r>
      <w:r w:rsidR="00671B8A">
        <w:rPr>
          <w:i/>
          <w:iCs/>
        </w:rPr>
        <w:t>8</w:t>
      </w:r>
      <w:r w:rsidRPr="00F755F5">
        <w:rPr>
          <w:i/>
          <w:iCs/>
        </w:rPr>
        <w:t xml:space="preserve"> ust. 2 – </w:t>
      </w:r>
      <w:r>
        <w:rPr>
          <w:i/>
          <w:iCs/>
        </w:rPr>
        <w:t>5</w:t>
      </w:r>
      <w:r w:rsidRPr="00F755F5">
        <w:rPr>
          <w:i/>
          <w:iCs/>
        </w:rPr>
        <w:t xml:space="preserve"> </w:t>
      </w:r>
      <w:r>
        <w:rPr>
          <w:i/>
          <w:iCs/>
        </w:rPr>
        <w:t>u</w:t>
      </w:r>
      <w:r w:rsidRPr="00F755F5">
        <w:rPr>
          <w:i/>
          <w:iCs/>
        </w:rPr>
        <w:t xml:space="preserve">mowy oraz postanowienia </w:t>
      </w:r>
      <w:r>
        <w:rPr>
          <w:i/>
          <w:iCs/>
        </w:rPr>
        <w:t>u</w:t>
      </w:r>
      <w:r w:rsidRPr="00F755F5">
        <w:rPr>
          <w:i/>
          <w:iCs/>
        </w:rPr>
        <w:t xml:space="preserve">mowy dotyczące podwykonawców znajdują zastosowanie w przypadku powierzenia przez Wykonawcę wykonania części zamówienia podwykonawcom. </w:t>
      </w:r>
      <w:r w:rsidRPr="00F755F5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" w15:restartNumberingAfterBreak="0">
    <w:nsid w:val="00000005"/>
    <w:multiLevelType w:val="singleLevel"/>
    <w:tmpl w:val="C9380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10"/>
    <w:multiLevelType w:val="single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1"/>
    <w:multiLevelType w:val="singleLevel"/>
    <w:tmpl w:val="00000031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1431A67"/>
    <w:multiLevelType w:val="hybridMultilevel"/>
    <w:tmpl w:val="46EE9E5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01802"/>
    <w:multiLevelType w:val="hybridMultilevel"/>
    <w:tmpl w:val="514ADF3A"/>
    <w:lvl w:ilvl="0" w:tplc="04150011">
      <w:start w:val="1"/>
      <w:numFmt w:val="decimal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0AEF13FA"/>
    <w:multiLevelType w:val="hybridMultilevel"/>
    <w:tmpl w:val="398E4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17F82"/>
    <w:multiLevelType w:val="hybridMultilevel"/>
    <w:tmpl w:val="28325844"/>
    <w:lvl w:ilvl="0" w:tplc="B3A412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21250"/>
    <w:multiLevelType w:val="hybridMultilevel"/>
    <w:tmpl w:val="8E8060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B13C78"/>
    <w:multiLevelType w:val="hybridMultilevel"/>
    <w:tmpl w:val="0CB27414"/>
    <w:lvl w:ilvl="0" w:tplc="9552E7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B4984"/>
    <w:multiLevelType w:val="hybridMultilevel"/>
    <w:tmpl w:val="EFA8B9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CF6AFC"/>
    <w:multiLevelType w:val="hybridMultilevel"/>
    <w:tmpl w:val="63AAC7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0E09D6"/>
    <w:multiLevelType w:val="hybridMultilevel"/>
    <w:tmpl w:val="58F8A0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4C7BF8"/>
    <w:multiLevelType w:val="hybridMultilevel"/>
    <w:tmpl w:val="DE2860F2"/>
    <w:lvl w:ilvl="0" w:tplc="19FAE71C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 w15:restartNumberingAfterBreak="0">
    <w:nsid w:val="25DE011C"/>
    <w:multiLevelType w:val="hybridMultilevel"/>
    <w:tmpl w:val="FCD6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9384B"/>
    <w:multiLevelType w:val="multilevel"/>
    <w:tmpl w:val="0E925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7"/>
        </w:tabs>
        <w:ind w:left="709" w:hanging="352"/>
      </w:p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D6358A"/>
    <w:multiLevelType w:val="hybridMultilevel"/>
    <w:tmpl w:val="78723D2A"/>
    <w:lvl w:ilvl="0" w:tplc="CB0AD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30000D"/>
    <w:multiLevelType w:val="hybridMultilevel"/>
    <w:tmpl w:val="4FA8610C"/>
    <w:lvl w:ilvl="0" w:tplc="D7705B82">
      <w:start w:val="1"/>
      <w:numFmt w:val="decimal"/>
      <w:lvlText w:val="%1."/>
      <w:lvlJc w:val="righ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912EE4"/>
    <w:multiLevelType w:val="multilevel"/>
    <w:tmpl w:val="67000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E0031C"/>
    <w:multiLevelType w:val="hybridMultilevel"/>
    <w:tmpl w:val="F0CC5B88"/>
    <w:lvl w:ilvl="0" w:tplc="0888824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0" w15:restartNumberingAfterBreak="0">
    <w:nsid w:val="35BF1CBF"/>
    <w:multiLevelType w:val="hybridMultilevel"/>
    <w:tmpl w:val="B3AA05DE"/>
    <w:lvl w:ilvl="0" w:tplc="99E201D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E33462"/>
    <w:multiLevelType w:val="hybridMultilevel"/>
    <w:tmpl w:val="B7026146"/>
    <w:lvl w:ilvl="0" w:tplc="CEFC2AB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708E8"/>
    <w:multiLevelType w:val="hybridMultilevel"/>
    <w:tmpl w:val="F2D21496"/>
    <w:lvl w:ilvl="0" w:tplc="FDC4F21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214AD6"/>
    <w:multiLevelType w:val="hybridMultilevel"/>
    <w:tmpl w:val="683AE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5425A"/>
    <w:multiLevelType w:val="hybridMultilevel"/>
    <w:tmpl w:val="6ED4353A"/>
    <w:lvl w:ilvl="0" w:tplc="2150511A">
      <w:start w:val="1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cs="Times New Roman"/>
      </w:rPr>
    </w:lvl>
    <w:lvl w:ilvl="1" w:tplc="EA8CB2A8">
      <w:start w:val="1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4C02F0E"/>
    <w:multiLevelType w:val="hybridMultilevel"/>
    <w:tmpl w:val="C6F689B6"/>
    <w:lvl w:ilvl="0" w:tplc="A9FCA2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D13D6"/>
    <w:multiLevelType w:val="hybridMultilevel"/>
    <w:tmpl w:val="733A1614"/>
    <w:lvl w:ilvl="0" w:tplc="1A488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60CB8"/>
    <w:multiLevelType w:val="hybridMultilevel"/>
    <w:tmpl w:val="3C6083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44FE1"/>
    <w:multiLevelType w:val="hybridMultilevel"/>
    <w:tmpl w:val="2AAC93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90637"/>
    <w:multiLevelType w:val="multilevel"/>
    <w:tmpl w:val="1B04C2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E5443B"/>
    <w:multiLevelType w:val="hybridMultilevel"/>
    <w:tmpl w:val="94DE8EF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 w15:restartNumberingAfterBreak="0">
    <w:nsid w:val="562A458A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A4D61CD"/>
    <w:multiLevelType w:val="hybridMultilevel"/>
    <w:tmpl w:val="5C3E3516"/>
    <w:styleLink w:val="Zaimportowanystyl14"/>
    <w:lvl w:ilvl="0" w:tplc="E8C6A944">
      <w:start w:val="1"/>
      <w:numFmt w:val="decimal"/>
      <w:lvlText w:val="%1."/>
      <w:lvlJc w:val="left"/>
      <w:pPr>
        <w:ind w:left="330" w:hanging="33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38D97E">
      <w:start w:val="1"/>
      <w:numFmt w:val="decimal"/>
      <w:lvlText w:val="%2)"/>
      <w:lvlJc w:val="left"/>
      <w:pPr>
        <w:ind w:left="1438" w:hanging="35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FC2418">
      <w:start w:val="1"/>
      <w:numFmt w:val="lowerRoman"/>
      <w:lvlText w:val="%3."/>
      <w:lvlJc w:val="left"/>
      <w:pPr>
        <w:ind w:left="2135" w:hanging="275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6EEB64">
      <w:start w:val="1"/>
      <w:numFmt w:val="decimal"/>
      <w:lvlText w:val="%4."/>
      <w:lvlJc w:val="left"/>
      <w:pPr>
        <w:ind w:left="2850" w:hanging="33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5A66D26">
      <w:start w:val="1"/>
      <w:numFmt w:val="lowerLetter"/>
      <w:lvlText w:val="%5."/>
      <w:lvlJc w:val="left"/>
      <w:pPr>
        <w:ind w:left="3570" w:hanging="33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EE77A2">
      <w:start w:val="1"/>
      <w:numFmt w:val="lowerRoman"/>
      <w:lvlText w:val="%6."/>
      <w:lvlJc w:val="left"/>
      <w:pPr>
        <w:ind w:left="4295" w:hanging="275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69956">
      <w:start w:val="1"/>
      <w:numFmt w:val="decimal"/>
      <w:lvlText w:val="%7."/>
      <w:lvlJc w:val="left"/>
      <w:pPr>
        <w:ind w:left="284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0E3B04">
      <w:start w:val="1"/>
      <w:numFmt w:val="lowerLetter"/>
      <w:lvlText w:val="%8."/>
      <w:lvlJc w:val="left"/>
      <w:pPr>
        <w:ind w:left="1004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67208">
      <w:start w:val="1"/>
      <w:numFmt w:val="lowerRoman"/>
      <w:lvlText w:val="%9."/>
      <w:lvlJc w:val="left"/>
      <w:pPr>
        <w:ind w:left="1724" w:hanging="22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6CEA2C60"/>
    <w:multiLevelType w:val="hybridMultilevel"/>
    <w:tmpl w:val="5FF4A17C"/>
    <w:lvl w:ilvl="0" w:tplc="BC1CF3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2C58D8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6037F4"/>
    <w:multiLevelType w:val="hybridMultilevel"/>
    <w:tmpl w:val="971226A2"/>
    <w:lvl w:ilvl="0" w:tplc="DA2EC07C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AB664F"/>
    <w:multiLevelType w:val="multilevel"/>
    <w:tmpl w:val="C6A88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4A947C4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77C16DF1"/>
    <w:multiLevelType w:val="hybridMultilevel"/>
    <w:tmpl w:val="EB3855EC"/>
    <w:lvl w:ilvl="0" w:tplc="A7BECC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0081B"/>
    <w:multiLevelType w:val="hybridMultilevel"/>
    <w:tmpl w:val="4BEC2380"/>
    <w:lvl w:ilvl="0" w:tplc="5D0E589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E7100"/>
    <w:multiLevelType w:val="hybridMultilevel"/>
    <w:tmpl w:val="F8CAE32C"/>
    <w:lvl w:ilvl="0" w:tplc="A62A0AFA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21094"/>
    <w:multiLevelType w:val="hybridMultilevel"/>
    <w:tmpl w:val="005C30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C22BE42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rFonts w:cs="Times New Roman" w:hint="default"/>
      </w:rPr>
    </w:lvl>
    <w:lvl w:ilvl="2" w:tplc="2DFA5C88">
      <w:start w:val="1"/>
      <w:numFmt w:val="lowerLetter"/>
      <w:lvlText w:val="%3)"/>
      <w:lvlJc w:val="left"/>
      <w:pPr>
        <w:tabs>
          <w:tab w:val="num" w:pos="2010"/>
        </w:tabs>
        <w:ind w:left="2010" w:hanging="39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"/>
    <w:lvlOverride w:ilvl="0">
      <w:startOverride w:val="1"/>
    </w:lvlOverride>
  </w:num>
  <w:num w:numId="8">
    <w:abstractNumId w:val="32"/>
  </w:num>
  <w:num w:numId="9">
    <w:abstractNumId w:val="4"/>
  </w:num>
  <w:num w:numId="10">
    <w:abstractNumId w:val="34"/>
  </w:num>
  <w:num w:numId="11">
    <w:abstractNumId w:val="10"/>
  </w:num>
  <w:num w:numId="12">
    <w:abstractNumId w:val="21"/>
  </w:num>
  <w:num w:numId="13">
    <w:abstractNumId w:val="36"/>
  </w:num>
  <w:num w:numId="14">
    <w:abstractNumId w:val="31"/>
  </w:num>
  <w:num w:numId="15">
    <w:abstractNumId w:val="8"/>
  </w:num>
  <w:num w:numId="16">
    <w:abstractNumId w:val="9"/>
  </w:num>
  <w:num w:numId="17">
    <w:abstractNumId w:val="35"/>
  </w:num>
  <w:num w:numId="18">
    <w:abstractNumId w:val="6"/>
  </w:num>
  <w:num w:numId="19">
    <w:abstractNumId w:val="19"/>
  </w:num>
  <w:num w:numId="20">
    <w:abstractNumId w:val="3"/>
  </w:num>
  <w:num w:numId="21">
    <w:abstractNumId w:val="30"/>
  </w:num>
  <w:num w:numId="22">
    <w:abstractNumId w:val="16"/>
  </w:num>
  <w:num w:numId="23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7"/>
  </w:num>
  <w:num w:numId="26">
    <w:abstractNumId w:val="26"/>
  </w:num>
  <w:num w:numId="27">
    <w:abstractNumId w:val="39"/>
  </w:num>
  <w:num w:numId="28">
    <w:abstractNumId w:val="38"/>
  </w:num>
  <w:num w:numId="29">
    <w:abstractNumId w:val="27"/>
  </w:num>
  <w:num w:numId="30">
    <w:abstractNumId w:val="5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14"/>
  </w:num>
  <w:num w:numId="34">
    <w:abstractNumId w:val="18"/>
  </w:num>
  <w:num w:numId="35">
    <w:abstractNumId w:val="23"/>
  </w:num>
  <w:num w:numId="36">
    <w:abstractNumId w:val="40"/>
  </w:num>
  <w:num w:numId="37">
    <w:abstractNumId w:val="33"/>
  </w:num>
  <w:num w:numId="38">
    <w:abstractNumId w:val="28"/>
  </w:num>
  <w:num w:numId="39">
    <w:abstractNumId w:val="12"/>
  </w:num>
  <w:num w:numId="40">
    <w:abstractNumId w:val="1"/>
  </w:num>
  <w:num w:numId="41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476"/>
    <w:rsid w:val="00016F09"/>
    <w:rsid w:val="00021479"/>
    <w:rsid w:val="00041A03"/>
    <w:rsid w:val="00043AC6"/>
    <w:rsid w:val="00044487"/>
    <w:rsid w:val="0004782D"/>
    <w:rsid w:val="0005071E"/>
    <w:rsid w:val="00052155"/>
    <w:rsid w:val="00064911"/>
    <w:rsid w:val="00065919"/>
    <w:rsid w:val="0007022F"/>
    <w:rsid w:val="00070A99"/>
    <w:rsid w:val="00072A87"/>
    <w:rsid w:val="000832C3"/>
    <w:rsid w:val="000857A3"/>
    <w:rsid w:val="00085C27"/>
    <w:rsid w:val="00091D20"/>
    <w:rsid w:val="000B7AA3"/>
    <w:rsid w:val="000C6B41"/>
    <w:rsid w:val="000C7DDB"/>
    <w:rsid w:val="000D1158"/>
    <w:rsid w:val="000E024E"/>
    <w:rsid w:val="000E41D9"/>
    <w:rsid w:val="001021CF"/>
    <w:rsid w:val="00104413"/>
    <w:rsid w:val="00110BB6"/>
    <w:rsid w:val="0011750F"/>
    <w:rsid w:val="00121619"/>
    <w:rsid w:val="001244AA"/>
    <w:rsid w:val="0014081F"/>
    <w:rsid w:val="00145913"/>
    <w:rsid w:val="00156685"/>
    <w:rsid w:val="001668C3"/>
    <w:rsid w:val="00171D19"/>
    <w:rsid w:val="0018599D"/>
    <w:rsid w:val="00194F02"/>
    <w:rsid w:val="001B35C1"/>
    <w:rsid w:val="001B3FB1"/>
    <w:rsid w:val="001B7317"/>
    <w:rsid w:val="001C0A4C"/>
    <w:rsid w:val="001D03BF"/>
    <w:rsid w:val="001D055C"/>
    <w:rsid w:val="001D23B0"/>
    <w:rsid w:val="001E204A"/>
    <w:rsid w:val="001E43AD"/>
    <w:rsid w:val="001E549B"/>
    <w:rsid w:val="001F0FC1"/>
    <w:rsid w:val="00203DCA"/>
    <w:rsid w:val="00213B63"/>
    <w:rsid w:val="002167A4"/>
    <w:rsid w:val="002262CA"/>
    <w:rsid w:val="002370A8"/>
    <w:rsid w:val="00246877"/>
    <w:rsid w:val="002674E6"/>
    <w:rsid w:val="0028757F"/>
    <w:rsid w:val="002B3C5F"/>
    <w:rsid w:val="002C0B00"/>
    <w:rsid w:val="002D70B9"/>
    <w:rsid w:val="002F36E2"/>
    <w:rsid w:val="002F56CE"/>
    <w:rsid w:val="003001AD"/>
    <w:rsid w:val="003077A4"/>
    <w:rsid w:val="00315EF6"/>
    <w:rsid w:val="00331505"/>
    <w:rsid w:val="0034724C"/>
    <w:rsid w:val="003649CC"/>
    <w:rsid w:val="003674E2"/>
    <w:rsid w:val="00370AEE"/>
    <w:rsid w:val="0037417B"/>
    <w:rsid w:val="00375094"/>
    <w:rsid w:val="00380672"/>
    <w:rsid w:val="003860D7"/>
    <w:rsid w:val="00392D1F"/>
    <w:rsid w:val="00394BB6"/>
    <w:rsid w:val="003A6E57"/>
    <w:rsid w:val="003C3135"/>
    <w:rsid w:val="003D337C"/>
    <w:rsid w:val="003D3B8D"/>
    <w:rsid w:val="003D4DB4"/>
    <w:rsid w:val="003D5627"/>
    <w:rsid w:val="003E5F15"/>
    <w:rsid w:val="003E701F"/>
    <w:rsid w:val="004172A8"/>
    <w:rsid w:val="00424FDD"/>
    <w:rsid w:val="00430640"/>
    <w:rsid w:val="00443979"/>
    <w:rsid w:val="00445F07"/>
    <w:rsid w:val="0046068B"/>
    <w:rsid w:val="0047416A"/>
    <w:rsid w:val="00482D51"/>
    <w:rsid w:val="00490069"/>
    <w:rsid w:val="0049293C"/>
    <w:rsid w:val="004B10FE"/>
    <w:rsid w:val="004B5EB9"/>
    <w:rsid w:val="004E6537"/>
    <w:rsid w:val="00506CDF"/>
    <w:rsid w:val="0051168F"/>
    <w:rsid w:val="005162FC"/>
    <w:rsid w:val="0052042A"/>
    <w:rsid w:val="005248E7"/>
    <w:rsid w:val="00527F51"/>
    <w:rsid w:val="005525D7"/>
    <w:rsid w:val="0055562C"/>
    <w:rsid w:val="00573197"/>
    <w:rsid w:val="00584C2A"/>
    <w:rsid w:val="00586740"/>
    <w:rsid w:val="005A189A"/>
    <w:rsid w:val="005A36C3"/>
    <w:rsid w:val="005C06A4"/>
    <w:rsid w:val="005C2D18"/>
    <w:rsid w:val="005F4FEC"/>
    <w:rsid w:val="00601FA5"/>
    <w:rsid w:val="00615646"/>
    <w:rsid w:val="006377D3"/>
    <w:rsid w:val="006378CF"/>
    <w:rsid w:val="0065701F"/>
    <w:rsid w:val="00671B8A"/>
    <w:rsid w:val="0069035E"/>
    <w:rsid w:val="006A5F1E"/>
    <w:rsid w:val="006A6FF7"/>
    <w:rsid w:val="006C43C5"/>
    <w:rsid w:val="006C5584"/>
    <w:rsid w:val="006D4A9C"/>
    <w:rsid w:val="006E205E"/>
    <w:rsid w:val="006E48C2"/>
    <w:rsid w:val="006F2667"/>
    <w:rsid w:val="006F34B7"/>
    <w:rsid w:val="00701219"/>
    <w:rsid w:val="007061D0"/>
    <w:rsid w:val="007212B9"/>
    <w:rsid w:val="00726EEE"/>
    <w:rsid w:val="007375BE"/>
    <w:rsid w:val="0074081A"/>
    <w:rsid w:val="00744149"/>
    <w:rsid w:val="007664FD"/>
    <w:rsid w:val="0077733F"/>
    <w:rsid w:val="007777A9"/>
    <w:rsid w:val="00780591"/>
    <w:rsid w:val="007864B7"/>
    <w:rsid w:val="00786F29"/>
    <w:rsid w:val="007A0E97"/>
    <w:rsid w:val="007B5591"/>
    <w:rsid w:val="007D6EC6"/>
    <w:rsid w:val="007D7054"/>
    <w:rsid w:val="007E4D43"/>
    <w:rsid w:val="007E5CDB"/>
    <w:rsid w:val="008045A3"/>
    <w:rsid w:val="00816592"/>
    <w:rsid w:val="00822BB7"/>
    <w:rsid w:val="008457E8"/>
    <w:rsid w:val="0085086A"/>
    <w:rsid w:val="00862BD8"/>
    <w:rsid w:val="00880939"/>
    <w:rsid w:val="0088438E"/>
    <w:rsid w:val="00886529"/>
    <w:rsid w:val="008913B0"/>
    <w:rsid w:val="0089334C"/>
    <w:rsid w:val="008969A2"/>
    <w:rsid w:val="008A7494"/>
    <w:rsid w:val="008B0FAF"/>
    <w:rsid w:val="008C65CE"/>
    <w:rsid w:val="008D2687"/>
    <w:rsid w:val="008D439A"/>
    <w:rsid w:val="008F6A87"/>
    <w:rsid w:val="009003B0"/>
    <w:rsid w:val="009337A4"/>
    <w:rsid w:val="009340F1"/>
    <w:rsid w:val="00934A6C"/>
    <w:rsid w:val="0094022D"/>
    <w:rsid w:val="00941D6C"/>
    <w:rsid w:val="00956E8D"/>
    <w:rsid w:val="009650C8"/>
    <w:rsid w:val="00966DBD"/>
    <w:rsid w:val="00967AA2"/>
    <w:rsid w:val="00986476"/>
    <w:rsid w:val="00995EA1"/>
    <w:rsid w:val="009A265D"/>
    <w:rsid w:val="009A627A"/>
    <w:rsid w:val="009C09E5"/>
    <w:rsid w:val="009F4B71"/>
    <w:rsid w:val="00A01C39"/>
    <w:rsid w:val="00A47183"/>
    <w:rsid w:val="00A47E85"/>
    <w:rsid w:val="00A73AAC"/>
    <w:rsid w:val="00A77275"/>
    <w:rsid w:val="00A84DE5"/>
    <w:rsid w:val="00A867E7"/>
    <w:rsid w:val="00A91223"/>
    <w:rsid w:val="00AA2289"/>
    <w:rsid w:val="00AA710E"/>
    <w:rsid w:val="00AB319D"/>
    <w:rsid w:val="00AB3216"/>
    <w:rsid w:val="00AB7DB6"/>
    <w:rsid w:val="00AC53E1"/>
    <w:rsid w:val="00AD7A47"/>
    <w:rsid w:val="00AE47C9"/>
    <w:rsid w:val="00B54298"/>
    <w:rsid w:val="00B56342"/>
    <w:rsid w:val="00B815B9"/>
    <w:rsid w:val="00BA3CB3"/>
    <w:rsid w:val="00BA6A49"/>
    <w:rsid w:val="00BB0B5A"/>
    <w:rsid w:val="00BB4FDD"/>
    <w:rsid w:val="00BB71B4"/>
    <w:rsid w:val="00BC2187"/>
    <w:rsid w:val="00BC3556"/>
    <w:rsid w:val="00BD60A6"/>
    <w:rsid w:val="00BD78B2"/>
    <w:rsid w:val="00BE1423"/>
    <w:rsid w:val="00BE2670"/>
    <w:rsid w:val="00BE4413"/>
    <w:rsid w:val="00BE4B57"/>
    <w:rsid w:val="00BE4E9F"/>
    <w:rsid w:val="00BF44D4"/>
    <w:rsid w:val="00C028EC"/>
    <w:rsid w:val="00C10AF1"/>
    <w:rsid w:val="00C134BD"/>
    <w:rsid w:val="00C20EDA"/>
    <w:rsid w:val="00C2112F"/>
    <w:rsid w:val="00C21DD0"/>
    <w:rsid w:val="00C24BB1"/>
    <w:rsid w:val="00C65D8F"/>
    <w:rsid w:val="00C65EED"/>
    <w:rsid w:val="00C86F96"/>
    <w:rsid w:val="00C93836"/>
    <w:rsid w:val="00C94168"/>
    <w:rsid w:val="00CA051C"/>
    <w:rsid w:val="00CA75D5"/>
    <w:rsid w:val="00CC2065"/>
    <w:rsid w:val="00CE4254"/>
    <w:rsid w:val="00CE5F83"/>
    <w:rsid w:val="00CF26BC"/>
    <w:rsid w:val="00D00857"/>
    <w:rsid w:val="00D03EB1"/>
    <w:rsid w:val="00D053B3"/>
    <w:rsid w:val="00D07E3B"/>
    <w:rsid w:val="00D10AE3"/>
    <w:rsid w:val="00D143A9"/>
    <w:rsid w:val="00D16032"/>
    <w:rsid w:val="00D24E4D"/>
    <w:rsid w:val="00D26B73"/>
    <w:rsid w:val="00D37D1C"/>
    <w:rsid w:val="00D53EF1"/>
    <w:rsid w:val="00D53F29"/>
    <w:rsid w:val="00D55A08"/>
    <w:rsid w:val="00D8377D"/>
    <w:rsid w:val="00D92CC3"/>
    <w:rsid w:val="00DB66D2"/>
    <w:rsid w:val="00DC726C"/>
    <w:rsid w:val="00DD71ED"/>
    <w:rsid w:val="00DE46A3"/>
    <w:rsid w:val="00DE52CE"/>
    <w:rsid w:val="00DF7A18"/>
    <w:rsid w:val="00E02E8B"/>
    <w:rsid w:val="00E06B57"/>
    <w:rsid w:val="00E07743"/>
    <w:rsid w:val="00E16A21"/>
    <w:rsid w:val="00E41915"/>
    <w:rsid w:val="00E43FA2"/>
    <w:rsid w:val="00E74620"/>
    <w:rsid w:val="00EA10A1"/>
    <w:rsid w:val="00EB6496"/>
    <w:rsid w:val="00ED0E6F"/>
    <w:rsid w:val="00EE064D"/>
    <w:rsid w:val="00EE50D2"/>
    <w:rsid w:val="00EF221E"/>
    <w:rsid w:val="00F1386A"/>
    <w:rsid w:val="00F35E67"/>
    <w:rsid w:val="00F37214"/>
    <w:rsid w:val="00F72D34"/>
    <w:rsid w:val="00F755F5"/>
    <w:rsid w:val="00F82059"/>
    <w:rsid w:val="00F854E3"/>
    <w:rsid w:val="00F96EE1"/>
    <w:rsid w:val="00FA12B8"/>
    <w:rsid w:val="00FA1AFA"/>
    <w:rsid w:val="00FA20C9"/>
    <w:rsid w:val="00FB08A3"/>
    <w:rsid w:val="00FB1712"/>
    <w:rsid w:val="00FB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FEBD5A"/>
  <w15:docId w15:val="{0B99F96B-26A3-473A-BFC9-4C722EA6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6476"/>
    <w:pPr>
      <w:suppressAutoHyphens/>
      <w:spacing w:before="60" w:after="60" w:line="240" w:lineRule="auto"/>
      <w:jc w:val="both"/>
    </w:pPr>
    <w:rPr>
      <w:rFonts w:ascii="Times New Roman" w:eastAsia="Times New Roman" w:hAnsi="Times New Roman" w:cs="Arial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86476"/>
    <w:pPr>
      <w:keepNext/>
      <w:suppressAutoHyphens w:val="0"/>
      <w:spacing w:before="0" w:after="0"/>
      <w:jc w:val="center"/>
      <w:outlineLvl w:val="0"/>
    </w:pPr>
    <w:rPr>
      <w:rFonts w:ascii="Georgia" w:hAnsi="Georgia"/>
      <w:b/>
      <w:b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6476"/>
    <w:rPr>
      <w:rFonts w:ascii="Georgia" w:eastAsia="Times New Roman" w:hAnsi="Georgia" w:cs="Arial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6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476"/>
    <w:rPr>
      <w:rFonts w:ascii="Times New Roman" w:eastAsia="Times New Roman" w:hAnsi="Times New Roman" w:cs="Arial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986476"/>
    <w:pPr>
      <w:suppressAutoHyphens w:val="0"/>
      <w:spacing w:before="0" w:after="120" w:line="480" w:lineRule="auto"/>
      <w:jc w:val="left"/>
    </w:pPr>
    <w:rPr>
      <w:rFonts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64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Wypunktowanie Znak,Akapit z listą BS Znak,lp1 Znak,T_SZ_List Paragraph Znak,Akapit z listą5 Znak,Podsis rysunku Znak,Bullet Number Znak,List Paragraph2 Znak"/>
    <w:link w:val="Akapitzlist"/>
    <w:uiPriority w:val="34"/>
    <w:qFormat/>
    <w:locked/>
    <w:rsid w:val="00986476"/>
    <w:rPr>
      <w:sz w:val="24"/>
      <w:szCs w:val="24"/>
    </w:rPr>
  </w:style>
  <w:style w:type="paragraph" w:styleId="Akapitzlist">
    <w:name w:val="List Paragraph"/>
    <w:aliases w:val="CW_Lista,L1,Numerowanie,Preambuła,List Paragraph,Wypunktowanie,Akapit z listą BS,lp1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986476"/>
    <w:pPr>
      <w:suppressAutoHyphens w:val="0"/>
      <w:spacing w:before="0" w:after="0"/>
      <w:ind w:left="720"/>
      <w:contextualSpacing/>
      <w:jc w:val="left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rsid w:val="00986476"/>
    <w:pPr>
      <w:overflowPunct w:val="0"/>
      <w:autoSpaceDE w:val="0"/>
      <w:spacing w:before="0" w:after="0" w:line="360" w:lineRule="auto"/>
      <w:ind w:left="709"/>
    </w:pPr>
    <w:rPr>
      <w:rFonts w:ascii="Arial" w:hAnsi="Arial" w:cs="Times New Roman"/>
      <w:sz w:val="24"/>
    </w:rPr>
  </w:style>
  <w:style w:type="paragraph" w:customStyle="1" w:styleId="WW-Domylnie">
    <w:name w:val="WW-Domyślnie"/>
    <w:rsid w:val="00986476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86476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986476"/>
    <w:pPr>
      <w:suppressAutoHyphens w:val="0"/>
      <w:ind w:left="720"/>
      <w:contextualSpacing/>
    </w:pPr>
    <w:rPr>
      <w:lang w:eastAsia="pl-PL"/>
    </w:rPr>
  </w:style>
  <w:style w:type="paragraph" w:styleId="Tekstpodstawowy">
    <w:name w:val="Body Text"/>
    <w:basedOn w:val="WW-Domylnie"/>
    <w:link w:val="TekstpodstawowyZnak"/>
    <w:unhideWhenUsed/>
    <w:rsid w:val="00986476"/>
    <w:pPr>
      <w:tabs>
        <w:tab w:val="left" w:pos="426"/>
      </w:tabs>
    </w:pPr>
    <w:rPr>
      <w:rFonts w:eastAsia="Arial Unicode MS" w:cs="Tahoma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86476"/>
    <w:rPr>
      <w:rFonts w:ascii="Times New Roman" w:eastAsia="Arial Unicode MS" w:hAnsi="Times New Roman" w:cs="Tahoma"/>
      <w:b/>
      <w:sz w:val="24"/>
      <w:szCs w:val="24"/>
      <w:lang w:eastAsia="ar-SA"/>
    </w:rPr>
  </w:style>
  <w:style w:type="paragraph" w:styleId="Tekstpodstawowywcity">
    <w:name w:val="Body Text Indent"/>
    <w:basedOn w:val="WW-Domylnie"/>
    <w:link w:val="TekstpodstawowywcityZnak"/>
    <w:unhideWhenUsed/>
    <w:rsid w:val="00986476"/>
    <w:pPr>
      <w:tabs>
        <w:tab w:val="left" w:pos="426"/>
      </w:tabs>
      <w:ind w:left="360"/>
    </w:pPr>
    <w:rPr>
      <w:rFonts w:eastAsia="Arial Unicode MS" w:cs="Tahoma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86476"/>
    <w:rPr>
      <w:rFonts w:ascii="Times New Roman" w:eastAsia="Arial Unicode MS" w:hAnsi="Times New Roman" w:cs="Tahoma"/>
      <w:sz w:val="24"/>
      <w:szCs w:val="24"/>
      <w:lang w:eastAsia="ar-SA"/>
    </w:rPr>
  </w:style>
  <w:style w:type="numbering" w:customStyle="1" w:styleId="Zaimportowanystyl14">
    <w:name w:val="Zaimportowany styl 14"/>
    <w:rsid w:val="00986476"/>
    <w:pPr>
      <w:numPr>
        <w:numId w:val="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206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65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C20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2065"/>
    <w:rPr>
      <w:rFonts w:ascii="Times New Roman" w:eastAsia="Times New Roman" w:hAnsi="Times New Roman" w:cs="Arial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4C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4C2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4C2A"/>
    <w:rPr>
      <w:rFonts w:ascii="Times New Roman" w:eastAsia="Times New Roman" w:hAnsi="Times New Roman" w:cs="Arial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C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C2A"/>
    <w:rPr>
      <w:rFonts w:ascii="Times New Roman" w:eastAsia="Times New Roman" w:hAnsi="Times New Roman" w:cs="Arial"/>
      <w:b/>
      <w:bCs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786F29"/>
  </w:style>
  <w:style w:type="paragraph" w:customStyle="1" w:styleId="Default">
    <w:name w:val="Default"/>
    <w:rsid w:val="007A0E97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Calibri"/>
      <w:color w:val="000000"/>
      <w:kern w:val="3"/>
      <w:sz w:val="24"/>
      <w:szCs w:val="24"/>
      <w:lang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5F5"/>
    <w:pPr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5F5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5F5"/>
    <w:rPr>
      <w:vertAlign w:val="superscript"/>
    </w:rPr>
  </w:style>
  <w:style w:type="paragraph" w:styleId="Lista">
    <w:name w:val="List"/>
    <w:basedOn w:val="Tekstpodstawowy"/>
    <w:rsid w:val="00AD7A47"/>
    <w:pPr>
      <w:widowControl/>
      <w:tabs>
        <w:tab w:val="clear" w:pos="426"/>
      </w:tabs>
    </w:pPr>
    <w:rPr>
      <w:rFonts w:eastAsia="Times New Roman" w:cs="Century Gothic"/>
      <w:b w:val="0"/>
      <w:color w:val="FF000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5254129-7EF1-4213-8EAC-7A9F6D32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2606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Katarzyna Śleszyńska-Uziębło</cp:lastModifiedBy>
  <cp:revision>24</cp:revision>
  <cp:lastPrinted>2024-11-07T12:50:00Z</cp:lastPrinted>
  <dcterms:created xsi:type="dcterms:W3CDTF">2024-06-14T08:25:00Z</dcterms:created>
  <dcterms:modified xsi:type="dcterms:W3CDTF">2025-10-02T10:17:00Z</dcterms:modified>
</cp:coreProperties>
</file>